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0B164" w14:textId="77777777" w:rsidR="00C90F70" w:rsidRDefault="007A7992" w:rsidP="00C90F70">
      <w:pPr>
        <w:rPr>
          <w:sz w:val="28"/>
          <w:szCs w:val="28"/>
          <w:u w:val="single"/>
        </w:rPr>
      </w:pPr>
      <w:r>
        <w:rPr>
          <w:noProof/>
        </w:rPr>
        <w:drawing>
          <wp:inline distT="0" distB="0" distL="0" distR="0" wp14:anchorId="45F23BDC" wp14:editId="26A71E41">
            <wp:extent cx="1314450" cy="481013"/>
            <wp:effectExtent l="0" t="0" r="0" b="0"/>
            <wp:docPr id="1" name="Picture 1"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325224" cy="484956"/>
                    </a:xfrm>
                    <a:prstGeom prst="rect">
                      <a:avLst/>
                    </a:prstGeom>
                  </pic:spPr>
                </pic:pic>
              </a:graphicData>
            </a:graphic>
          </wp:inline>
        </w:drawing>
      </w:r>
    </w:p>
    <w:p w14:paraId="127EB5AF" w14:textId="2A49DA7D" w:rsidR="00D77C9A" w:rsidRPr="00C90F70" w:rsidRDefault="00C90F70" w:rsidP="00C90F70">
      <w:pPr>
        <w:spacing w:after="0" w:line="240" w:lineRule="auto"/>
        <w:jc w:val="center"/>
      </w:pPr>
      <w:r>
        <w:rPr>
          <w:sz w:val="28"/>
          <w:szCs w:val="28"/>
          <w:u w:val="single"/>
        </w:rPr>
        <w:t xml:space="preserve">PCMS PTSA </w:t>
      </w:r>
      <w:r w:rsidR="004B17FD">
        <w:rPr>
          <w:sz w:val="28"/>
          <w:szCs w:val="28"/>
          <w:u w:val="single"/>
        </w:rPr>
        <w:t xml:space="preserve">GMM </w:t>
      </w:r>
      <w:r w:rsidR="00032C75">
        <w:rPr>
          <w:sz w:val="28"/>
          <w:szCs w:val="28"/>
          <w:u w:val="single"/>
        </w:rPr>
        <w:t>Meeting</w:t>
      </w:r>
      <w:r w:rsidR="00E36D88">
        <w:rPr>
          <w:sz w:val="28"/>
          <w:szCs w:val="28"/>
          <w:u w:val="single"/>
        </w:rPr>
        <w:t xml:space="preserve"> Minutes</w:t>
      </w:r>
    </w:p>
    <w:p w14:paraId="220CAC8E" w14:textId="19EFE184" w:rsidR="008044BE" w:rsidRDefault="00451DCB" w:rsidP="00C90F70">
      <w:pPr>
        <w:pStyle w:val="NoSpacing"/>
        <w:jc w:val="center"/>
        <w:rPr>
          <w:sz w:val="24"/>
          <w:szCs w:val="24"/>
        </w:rPr>
      </w:pPr>
      <w:r>
        <w:rPr>
          <w:sz w:val="24"/>
          <w:szCs w:val="24"/>
        </w:rPr>
        <w:t xml:space="preserve">Thursday, </w:t>
      </w:r>
      <w:r w:rsidR="00020277">
        <w:rPr>
          <w:sz w:val="24"/>
          <w:szCs w:val="24"/>
        </w:rPr>
        <w:t>Octobe</w:t>
      </w:r>
      <w:r>
        <w:rPr>
          <w:sz w:val="24"/>
          <w:szCs w:val="24"/>
        </w:rPr>
        <w:t xml:space="preserve">r </w:t>
      </w:r>
      <w:r w:rsidR="00020277">
        <w:rPr>
          <w:sz w:val="24"/>
          <w:szCs w:val="24"/>
        </w:rPr>
        <w:t xml:space="preserve">7, </w:t>
      </w:r>
      <w:r w:rsidR="00F02DB9">
        <w:rPr>
          <w:sz w:val="24"/>
          <w:szCs w:val="24"/>
        </w:rPr>
        <w:t>20</w:t>
      </w:r>
      <w:r w:rsidR="002E15DD">
        <w:rPr>
          <w:sz w:val="24"/>
          <w:szCs w:val="24"/>
        </w:rPr>
        <w:t>2</w:t>
      </w:r>
      <w:r w:rsidR="004E7F52">
        <w:rPr>
          <w:sz w:val="24"/>
          <w:szCs w:val="24"/>
        </w:rPr>
        <w:t>1</w:t>
      </w:r>
    </w:p>
    <w:p w14:paraId="54B405AB" w14:textId="62AF85A1" w:rsidR="00CD01F3" w:rsidRDefault="00CD01F3" w:rsidP="00581F9D">
      <w:pPr>
        <w:pStyle w:val="NoSpacing"/>
        <w:jc w:val="center"/>
        <w:rPr>
          <w:sz w:val="24"/>
          <w:szCs w:val="24"/>
        </w:rPr>
      </w:pPr>
    </w:p>
    <w:p w14:paraId="3CD9E70F" w14:textId="7B03051A" w:rsidR="006E4BE9" w:rsidRPr="00C90F70" w:rsidRDefault="00451DCB" w:rsidP="006E4BE9">
      <w:pPr>
        <w:shd w:val="clear" w:color="auto" w:fill="FFFFFF"/>
        <w:spacing w:after="0" w:line="240" w:lineRule="auto"/>
        <w:rPr>
          <w:rFonts w:cstheme="minorHAnsi"/>
          <w:bCs/>
          <w:sz w:val="20"/>
          <w:szCs w:val="20"/>
        </w:rPr>
      </w:pPr>
      <w:r w:rsidRPr="00C90F70">
        <w:rPr>
          <w:rFonts w:cstheme="minorHAnsi"/>
          <w:bCs/>
          <w:sz w:val="20"/>
          <w:szCs w:val="20"/>
        </w:rPr>
        <w:t xml:space="preserve">Attendance: Heidi Kirchoff, Stephanie </w:t>
      </w:r>
      <w:r w:rsidR="00806F06" w:rsidRPr="00C90F70">
        <w:rPr>
          <w:rFonts w:cstheme="minorHAnsi"/>
          <w:bCs/>
          <w:sz w:val="20"/>
          <w:szCs w:val="20"/>
        </w:rPr>
        <w:t>Shipley, Amanda</w:t>
      </w:r>
      <w:r w:rsidRPr="00C90F70">
        <w:rPr>
          <w:rFonts w:cstheme="minorHAnsi"/>
          <w:bCs/>
          <w:sz w:val="20"/>
          <w:szCs w:val="20"/>
        </w:rPr>
        <w:t xml:space="preserve"> Rench, Melynda Cook, Chelsea Musick, Katie Brown, </w:t>
      </w:r>
      <w:r w:rsidR="00205150" w:rsidRPr="00C90F70">
        <w:rPr>
          <w:rFonts w:cstheme="minorHAnsi"/>
          <w:bCs/>
          <w:sz w:val="20"/>
          <w:szCs w:val="20"/>
        </w:rPr>
        <w:t>Minal Desai</w:t>
      </w:r>
      <w:r w:rsidR="00811B02" w:rsidRPr="00C90F70">
        <w:rPr>
          <w:rFonts w:cstheme="minorHAnsi"/>
          <w:bCs/>
          <w:sz w:val="20"/>
          <w:szCs w:val="20"/>
        </w:rPr>
        <w:t>-</w:t>
      </w:r>
      <w:r w:rsidR="00205150" w:rsidRPr="00C90F70">
        <w:rPr>
          <w:rFonts w:cstheme="minorHAnsi"/>
          <w:bCs/>
          <w:sz w:val="20"/>
          <w:szCs w:val="20"/>
        </w:rPr>
        <w:t>Monga</w:t>
      </w:r>
      <w:r w:rsidR="00811B02" w:rsidRPr="00C90F70">
        <w:rPr>
          <w:rFonts w:cstheme="minorHAnsi"/>
          <w:bCs/>
          <w:sz w:val="20"/>
          <w:szCs w:val="20"/>
        </w:rPr>
        <w:t>, Carrie Hipsher</w:t>
      </w:r>
      <w:r w:rsidR="005D6466" w:rsidRPr="00C90F70">
        <w:rPr>
          <w:rFonts w:cstheme="minorHAnsi"/>
          <w:bCs/>
          <w:sz w:val="20"/>
          <w:szCs w:val="20"/>
        </w:rPr>
        <w:t xml:space="preserve">, Don Rench, Christy Arnold, Shariah Lennon, Jason Brown, Lindsey Pinkston. </w:t>
      </w:r>
    </w:p>
    <w:p w14:paraId="49C068AC" w14:textId="757C597C" w:rsidR="00451DCB" w:rsidRPr="005E009F" w:rsidRDefault="00451DCB" w:rsidP="006E4BE9">
      <w:pPr>
        <w:shd w:val="clear" w:color="auto" w:fill="FFFFFF"/>
        <w:spacing w:after="0" w:line="240" w:lineRule="auto"/>
        <w:rPr>
          <w:rFonts w:cstheme="minorHAnsi"/>
          <w:bCs/>
        </w:rPr>
      </w:pPr>
    </w:p>
    <w:p w14:paraId="47B69A84" w14:textId="1522C37A" w:rsidR="00451DCB" w:rsidRDefault="00451DCB" w:rsidP="00451DCB">
      <w:r>
        <w:t>Call to Order: Stephanie Shipley called the meeting to order at 1</w:t>
      </w:r>
      <w:r w:rsidR="005D6466">
        <w:t>2</w:t>
      </w:r>
      <w:r>
        <w:t>:0</w:t>
      </w:r>
      <w:r w:rsidR="005D6466">
        <w:t>6pm</w:t>
      </w:r>
      <w:r>
        <w:t>. Proper notice was given and there was quorum in attendance.</w:t>
      </w:r>
    </w:p>
    <w:p w14:paraId="0F03EB05" w14:textId="77777777" w:rsidR="005D6466" w:rsidRDefault="005D6466" w:rsidP="005D6466">
      <w:pPr>
        <w:pStyle w:val="PlainText"/>
        <w:rPr>
          <w:rFonts w:asciiTheme="minorHAnsi" w:hAnsiTheme="minorHAnsi" w:cs="Calibri"/>
          <w:sz w:val="22"/>
          <w:szCs w:val="22"/>
        </w:rPr>
      </w:pPr>
      <w:r>
        <w:rPr>
          <w:rFonts w:asciiTheme="minorHAnsi" w:hAnsiTheme="minorHAnsi" w:cs="Calibri"/>
          <w:b/>
          <w:sz w:val="22"/>
          <w:szCs w:val="22"/>
        </w:rPr>
        <w:t>Secretary</w:t>
      </w:r>
      <w:r w:rsidRPr="00806F06">
        <w:rPr>
          <w:rFonts w:asciiTheme="minorHAnsi" w:hAnsiTheme="minorHAnsi" w:cs="Calibri"/>
          <w:b/>
          <w:sz w:val="22"/>
          <w:szCs w:val="22"/>
        </w:rPr>
        <w:t>’s Report</w:t>
      </w:r>
      <w:r w:rsidRPr="00806F06">
        <w:rPr>
          <w:rFonts w:asciiTheme="minorHAnsi" w:hAnsiTheme="minorHAnsi" w:cs="Calibri"/>
          <w:sz w:val="22"/>
          <w:szCs w:val="22"/>
        </w:rPr>
        <w:t xml:space="preserve"> – </w:t>
      </w:r>
      <w:r>
        <w:rPr>
          <w:rFonts w:asciiTheme="minorHAnsi" w:hAnsiTheme="minorHAnsi" w:cs="Calibri"/>
          <w:sz w:val="22"/>
          <w:szCs w:val="22"/>
        </w:rPr>
        <w:t>Heidi Kirchoff</w:t>
      </w:r>
    </w:p>
    <w:p w14:paraId="248E3812" w14:textId="3FB601BC" w:rsidR="005D6466" w:rsidRDefault="005D6466" w:rsidP="005D6466">
      <w:pPr>
        <w:pStyle w:val="PlainText"/>
        <w:numPr>
          <w:ilvl w:val="0"/>
          <w:numId w:val="10"/>
        </w:numPr>
        <w:rPr>
          <w:rFonts w:asciiTheme="minorHAnsi" w:hAnsiTheme="minorHAnsi" w:cs="Calibri"/>
          <w:sz w:val="22"/>
          <w:szCs w:val="22"/>
        </w:rPr>
      </w:pPr>
      <w:r>
        <w:rPr>
          <w:rFonts w:asciiTheme="minorHAnsi" w:hAnsiTheme="minorHAnsi" w:cs="Calibri"/>
          <w:sz w:val="22"/>
          <w:szCs w:val="22"/>
        </w:rPr>
        <w:t>May GMM meeting minutes approved as presented.</w:t>
      </w:r>
    </w:p>
    <w:p w14:paraId="446D4F81" w14:textId="41614150" w:rsidR="005D6466" w:rsidRPr="00806F06" w:rsidRDefault="005D6466" w:rsidP="005D6466">
      <w:pPr>
        <w:pStyle w:val="PlainText"/>
        <w:numPr>
          <w:ilvl w:val="0"/>
          <w:numId w:val="10"/>
        </w:numPr>
        <w:rPr>
          <w:rFonts w:asciiTheme="minorHAnsi" w:hAnsiTheme="minorHAnsi" w:cs="Calibri"/>
          <w:sz w:val="22"/>
          <w:szCs w:val="22"/>
        </w:rPr>
      </w:pPr>
      <w:r>
        <w:rPr>
          <w:rFonts w:asciiTheme="minorHAnsi" w:hAnsiTheme="minorHAnsi" w:cs="Calibri"/>
          <w:sz w:val="22"/>
          <w:szCs w:val="22"/>
        </w:rPr>
        <w:t xml:space="preserve">Motion made to elect Stephanie Shipley as PTSA President. Motion seconded. Motion passed. </w:t>
      </w:r>
    </w:p>
    <w:p w14:paraId="0F31E959" w14:textId="67393AC2" w:rsidR="00451DCB" w:rsidRPr="00806F06" w:rsidRDefault="00451DCB" w:rsidP="00451DCB">
      <w:pPr>
        <w:pStyle w:val="PlainText"/>
        <w:rPr>
          <w:rFonts w:asciiTheme="minorHAnsi" w:hAnsiTheme="minorHAnsi" w:cs="Calibri"/>
          <w:sz w:val="22"/>
          <w:szCs w:val="22"/>
        </w:rPr>
      </w:pPr>
      <w:r w:rsidRPr="00806F06">
        <w:rPr>
          <w:rFonts w:asciiTheme="minorHAnsi" w:hAnsiTheme="minorHAnsi" w:cs="Calibri"/>
          <w:b/>
          <w:sz w:val="22"/>
          <w:szCs w:val="22"/>
        </w:rPr>
        <w:t>Treasurer’s Report</w:t>
      </w:r>
      <w:r w:rsidRPr="00806F06">
        <w:rPr>
          <w:rFonts w:asciiTheme="minorHAnsi" w:hAnsiTheme="minorHAnsi" w:cs="Calibri"/>
          <w:sz w:val="22"/>
          <w:szCs w:val="22"/>
        </w:rPr>
        <w:t xml:space="preserve"> – Amanda Rench </w:t>
      </w:r>
    </w:p>
    <w:p w14:paraId="08D1A838" w14:textId="68A19A61" w:rsidR="00451DCB" w:rsidRPr="00020277" w:rsidRDefault="00020277" w:rsidP="006D50F7">
      <w:pPr>
        <w:pStyle w:val="NormalWeb"/>
        <w:numPr>
          <w:ilvl w:val="0"/>
          <w:numId w:val="1"/>
        </w:numPr>
        <w:spacing w:before="0" w:beforeAutospacing="0" w:after="0" w:afterAutospacing="0"/>
        <w:textAlignment w:val="baseline"/>
        <w:rPr>
          <w:rFonts w:asciiTheme="minorHAnsi" w:hAnsiTheme="minorHAnsi" w:cstheme="minorHAnsi"/>
          <w:color w:val="000000"/>
          <w:sz w:val="22"/>
          <w:szCs w:val="22"/>
        </w:rPr>
      </w:pPr>
      <w:r>
        <w:rPr>
          <w:rFonts w:ascii="Calibri" w:hAnsi="Calibri" w:cs="Calibri"/>
          <w:color w:val="000000"/>
          <w:sz w:val="22"/>
          <w:szCs w:val="22"/>
        </w:rPr>
        <w:t>September</w:t>
      </w:r>
      <w:r w:rsidR="002C0415" w:rsidRPr="00806F06">
        <w:rPr>
          <w:rFonts w:ascii="Calibri" w:hAnsi="Calibri" w:cs="Calibri"/>
          <w:color w:val="000000"/>
          <w:sz w:val="22"/>
          <w:szCs w:val="22"/>
        </w:rPr>
        <w:t xml:space="preserve"> </w:t>
      </w:r>
      <w:r w:rsidR="00451DCB" w:rsidRPr="00806F06">
        <w:rPr>
          <w:rFonts w:ascii="Calibri" w:hAnsi="Calibri" w:cs="Calibri"/>
          <w:color w:val="000000"/>
          <w:sz w:val="22"/>
          <w:szCs w:val="22"/>
        </w:rPr>
        <w:t>Monthly Financial Report presented.</w:t>
      </w:r>
      <w:r w:rsidR="002C0415" w:rsidRPr="00806F06">
        <w:rPr>
          <w:rFonts w:ascii="Calibri" w:hAnsi="Calibri" w:cs="Calibri"/>
          <w:color w:val="000000"/>
          <w:sz w:val="22"/>
          <w:szCs w:val="22"/>
        </w:rPr>
        <w:t xml:space="preserve"> </w:t>
      </w:r>
    </w:p>
    <w:p w14:paraId="1AAC7BD1" w14:textId="32155CE1" w:rsidR="00020277" w:rsidRPr="00806F06" w:rsidRDefault="00020277" w:rsidP="006D50F7">
      <w:pPr>
        <w:pStyle w:val="NormalWeb"/>
        <w:numPr>
          <w:ilvl w:val="0"/>
          <w:numId w:val="1"/>
        </w:numPr>
        <w:spacing w:before="0" w:beforeAutospacing="0" w:after="0" w:afterAutospacing="0"/>
        <w:textAlignment w:val="baseline"/>
        <w:rPr>
          <w:rFonts w:asciiTheme="minorHAnsi" w:hAnsiTheme="minorHAnsi" w:cstheme="minorHAnsi"/>
          <w:color w:val="000000"/>
          <w:sz w:val="22"/>
          <w:szCs w:val="22"/>
        </w:rPr>
      </w:pPr>
      <w:r>
        <w:rPr>
          <w:rFonts w:ascii="Calibri" w:hAnsi="Calibri" w:cs="Calibri"/>
          <w:color w:val="000000"/>
          <w:sz w:val="22"/>
          <w:szCs w:val="22"/>
        </w:rPr>
        <w:t xml:space="preserve">Vote on Budget. Motion made “to pass the budget as presented”. Motion seconded. Motion passed. </w:t>
      </w:r>
    </w:p>
    <w:p w14:paraId="273A25F6" w14:textId="34970D31" w:rsidR="00DE3679" w:rsidRPr="005777B4" w:rsidRDefault="00020277" w:rsidP="00DE3679">
      <w:pPr>
        <w:pStyle w:val="NormalWeb"/>
        <w:numPr>
          <w:ilvl w:val="0"/>
          <w:numId w:val="1"/>
        </w:numPr>
        <w:spacing w:before="0" w:beforeAutospacing="0" w:after="0" w:afterAutospacing="0"/>
        <w:textAlignment w:val="baseline"/>
        <w:rPr>
          <w:rFonts w:asciiTheme="minorHAnsi" w:hAnsiTheme="minorHAnsi" w:cstheme="minorHAnsi"/>
          <w:b/>
          <w:bCs/>
          <w:color w:val="000000"/>
          <w:sz w:val="22"/>
          <w:szCs w:val="22"/>
        </w:rPr>
      </w:pPr>
      <w:r>
        <w:rPr>
          <w:rFonts w:asciiTheme="minorHAnsi" w:hAnsiTheme="minorHAnsi" w:cstheme="minorHAnsi"/>
          <w:color w:val="000000"/>
          <w:sz w:val="22"/>
          <w:szCs w:val="22"/>
        </w:rPr>
        <w:t xml:space="preserve">Vote to pass enrichment grants. </w:t>
      </w:r>
      <w:r w:rsidR="00B90D34">
        <w:rPr>
          <w:rFonts w:asciiTheme="minorHAnsi" w:hAnsiTheme="minorHAnsi" w:cstheme="minorHAnsi"/>
          <w:color w:val="000000"/>
          <w:sz w:val="22"/>
          <w:szCs w:val="22"/>
        </w:rPr>
        <w:t>Motion made “to pass enrichment grants as presented”. Motion seconded</w:t>
      </w:r>
      <w:r w:rsidR="00DE3679">
        <w:rPr>
          <w:rFonts w:asciiTheme="minorHAnsi" w:hAnsiTheme="minorHAnsi" w:cstheme="minorHAnsi"/>
          <w:color w:val="000000"/>
          <w:sz w:val="22"/>
          <w:szCs w:val="22"/>
        </w:rPr>
        <w:t xml:space="preserve">. Motion passed. </w:t>
      </w:r>
    </w:p>
    <w:p w14:paraId="21E1D7E9" w14:textId="22F176E5" w:rsidR="005777B4" w:rsidRDefault="005777B4" w:rsidP="005777B4">
      <w:pPr>
        <w:pStyle w:val="NormalWeb"/>
        <w:spacing w:before="0" w:beforeAutospacing="0" w:after="0" w:afterAutospacing="0"/>
        <w:textAlignment w:val="baseline"/>
        <w:rPr>
          <w:rFonts w:asciiTheme="minorHAnsi" w:hAnsiTheme="minorHAnsi" w:cstheme="minorHAnsi"/>
          <w:color w:val="000000"/>
          <w:sz w:val="22"/>
          <w:szCs w:val="22"/>
        </w:rPr>
      </w:pPr>
      <w:r w:rsidRPr="005777B4">
        <w:rPr>
          <w:rFonts w:asciiTheme="minorHAnsi" w:hAnsiTheme="minorHAnsi" w:cstheme="minorHAnsi"/>
          <w:b/>
          <w:bCs/>
          <w:color w:val="000000"/>
          <w:sz w:val="22"/>
          <w:szCs w:val="22"/>
        </w:rPr>
        <w:t>Principal’s Report</w:t>
      </w:r>
      <w:r>
        <w:rPr>
          <w:rFonts w:asciiTheme="minorHAnsi" w:hAnsiTheme="minorHAnsi" w:cstheme="minorHAnsi"/>
          <w:color w:val="000000"/>
          <w:sz w:val="22"/>
          <w:szCs w:val="22"/>
        </w:rPr>
        <w:t xml:space="preserve"> – Jeff McGowan</w:t>
      </w:r>
    </w:p>
    <w:p w14:paraId="246AF34E" w14:textId="5D94119A" w:rsidR="005777B4" w:rsidRPr="005777B4" w:rsidRDefault="005777B4" w:rsidP="005777B4">
      <w:pPr>
        <w:pStyle w:val="NormalWeb"/>
        <w:numPr>
          <w:ilvl w:val="0"/>
          <w:numId w:val="11"/>
        </w:numPr>
        <w:spacing w:before="0" w:beforeAutospacing="0" w:after="0" w:afterAutospacing="0"/>
        <w:textAlignment w:val="baseline"/>
        <w:rPr>
          <w:rFonts w:asciiTheme="minorHAnsi" w:hAnsiTheme="minorHAnsi" w:cstheme="minorHAnsi"/>
          <w:b/>
          <w:bCs/>
          <w:color w:val="000000"/>
          <w:sz w:val="22"/>
          <w:szCs w:val="22"/>
        </w:rPr>
      </w:pPr>
      <w:r>
        <w:rPr>
          <w:rFonts w:asciiTheme="minorHAnsi" w:hAnsiTheme="minorHAnsi" w:cstheme="minorHAnsi"/>
          <w:color w:val="000000"/>
          <w:sz w:val="22"/>
          <w:szCs w:val="22"/>
        </w:rPr>
        <w:t xml:space="preserve">School has been going well except for a few minor issues: </w:t>
      </w:r>
      <w:proofErr w:type="spellStart"/>
      <w:r>
        <w:rPr>
          <w:rFonts w:asciiTheme="minorHAnsi" w:hAnsiTheme="minorHAnsi" w:cstheme="minorHAnsi"/>
          <w:color w:val="000000"/>
          <w:sz w:val="22"/>
          <w:szCs w:val="22"/>
        </w:rPr>
        <w:t>TikTok</w:t>
      </w:r>
      <w:proofErr w:type="spellEnd"/>
      <w:r>
        <w:rPr>
          <w:rFonts w:asciiTheme="minorHAnsi" w:hAnsiTheme="minorHAnsi" w:cstheme="minorHAnsi"/>
          <w:color w:val="000000"/>
          <w:sz w:val="22"/>
          <w:szCs w:val="22"/>
        </w:rPr>
        <w:t xml:space="preserve"> challenge that encourages taking things from public spaces. They had to close all but one men’s bathroom. Had to retrain the kids how to walk the halls and general school behavior expectations. </w:t>
      </w:r>
    </w:p>
    <w:p w14:paraId="266E5FD1" w14:textId="4C4552B4" w:rsidR="005777B4" w:rsidRPr="00DE3679" w:rsidRDefault="005777B4" w:rsidP="005777B4">
      <w:pPr>
        <w:pStyle w:val="NormalWeb"/>
        <w:numPr>
          <w:ilvl w:val="0"/>
          <w:numId w:val="11"/>
        </w:numPr>
        <w:spacing w:before="0" w:beforeAutospacing="0" w:after="0" w:afterAutospacing="0"/>
        <w:textAlignment w:val="baseline"/>
        <w:rPr>
          <w:rFonts w:asciiTheme="minorHAnsi" w:hAnsiTheme="minorHAnsi" w:cstheme="minorHAnsi"/>
          <w:b/>
          <w:bCs/>
          <w:color w:val="000000"/>
          <w:sz w:val="22"/>
          <w:szCs w:val="22"/>
        </w:rPr>
      </w:pPr>
      <w:r>
        <w:rPr>
          <w:rFonts w:asciiTheme="minorHAnsi" w:hAnsiTheme="minorHAnsi" w:cstheme="minorHAnsi"/>
          <w:color w:val="000000"/>
          <w:sz w:val="22"/>
          <w:szCs w:val="22"/>
        </w:rPr>
        <w:t xml:space="preserve">School lunches are going fine. No food shortage experienced here. </w:t>
      </w:r>
    </w:p>
    <w:p w14:paraId="03CC497D" w14:textId="77777777" w:rsidR="00C90F70" w:rsidRDefault="00C90F70" w:rsidP="00C90F70">
      <w:pPr>
        <w:spacing w:after="0" w:line="240" w:lineRule="auto"/>
        <w:rPr>
          <w:b/>
        </w:rPr>
      </w:pPr>
    </w:p>
    <w:p w14:paraId="12F22619" w14:textId="10B4D140" w:rsidR="00451DCB" w:rsidRPr="00806F06" w:rsidRDefault="00451DCB" w:rsidP="00451DCB">
      <w:pPr>
        <w:rPr>
          <w:b/>
        </w:rPr>
      </w:pPr>
      <w:r w:rsidRPr="00806F06">
        <w:rPr>
          <w:b/>
        </w:rPr>
        <w:t>Consent Agenda attached with board reports, below are additions.</w:t>
      </w:r>
    </w:p>
    <w:p w14:paraId="600A8D12" w14:textId="1F36DB7C" w:rsidR="00451DCB" w:rsidRPr="00441032" w:rsidRDefault="00451DCB" w:rsidP="00441032">
      <w:pPr>
        <w:spacing w:after="0"/>
        <w:rPr>
          <w:rFonts w:eastAsia="Times New Roman" w:cstheme="minorHAnsi"/>
        </w:rPr>
      </w:pPr>
      <w:r w:rsidRPr="00441032">
        <w:rPr>
          <w:rFonts w:eastAsia="Times New Roman" w:cstheme="minorHAnsi"/>
          <w:b/>
          <w:bCs/>
          <w:color w:val="000000"/>
        </w:rPr>
        <w:t>President’s Report-</w:t>
      </w:r>
      <w:r w:rsidRPr="00441032">
        <w:rPr>
          <w:rFonts w:eastAsia="Times New Roman" w:cstheme="minorHAnsi"/>
          <w:color w:val="000000"/>
        </w:rPr>
        <w:t xml:space="preserve"> submitted by </w:t>
      </w:r>
      <w:r w:rsidR="002D21B7" w:rsidRPr="00441032">
        <w:rPr>
          <w:rFonts w:eastAsia="Times New Roman" w:cstheme="minorHAnsi"/>
          <w:color w:val="000000"/>
        </w:rPr>
        <w:t>Stephanie Shipley</w:t>
      </w:r>
      <w:r w:rsidRPr="00441032">
        <w:rPr>
          <w:rFonts w:eastAsia="Times New Roman" w:cstheme="minorHAnsi"/>
          <w:color w:val="000000"/>
        </w:rPr>
        <w:t> </w:t>
      </w:r>
    </w:p>
    <w:p w14:paraId="0A839841" w14:textId="012735ED" w:rsidR="00B90D34" w:rsidRDefault="00DE3679" w:rsidP="00B90D34">
      <w:pPr>
        <w:numPr>
          <w:ilvl w:val="0"/>
          <w:numId w:val="2"/>
        </w:numPr>
        <w:spacing w:after="0" w:line="240" w:lineRule="auto"/>
        <w:textAlignment w:val="baseline"/>
        <w:rPr>
          <w:rFonts w:eastAsia="Times New Roman" w:cstheme="minorHAnsi"/>
        </w:rPr>
      </w:pPr>
      <w:r>
        <w:rPr>
          <w:rFonts w:eastAsia="Times New Roman" w:cstheme="minorHAnsi"/>
        </w:rPr>
        <w:t>Motion made to pass 2021 Mission Statement as presented. Motion seconded. Motion passed.</w:t>
      </w:r>
    </w:p>
    <w:p w14:paraId="66E2A79E" w14:textId="4C4952D1" w:rsidR="00DE3679" w:rsidRDefault="00DE3679" w:rsidP="00B90D34">
      <w:pPr>
        <w:numPr>
          <w:ilvl w:val="0"/>
          <w:numId w:val="2"/>
        </w:numPr>
        <w:spacing w:after="0" w:line="240" w:lineRule="auto"/>
        <w:textAlignment w:val="baseline"/>
        <w:rPr>
          <w:rFonts w:eastAsia="Times New Roman" w:cstheme="minorHAnsi"/>
        </w:rPr>
      </w:pPr>
      <w:r>
        <w:rPr>
          <w:rFonts w:eastAsia="Times New Roman" w:cstheme="minorHAnsi"/>
        </w:rPr>
        <w:t xml:space="preserve">Motion made to pass 2021 Standing Rules as presented. Motion seconded. Motion passed. </w:t>
      </w:r>
    </w:p>
    <w:p w14:paraId="3D15A9CE" w14:textId="04502F62" w:rsidR="00451DCB" w:rsidRPr="00441032" w:rsidRDefault="00451DCB" w:rsidP="00B90D34">
      <w:pPr>
        <w:spacing w:after="0" w:line="240" w:lineRule="auto"/>
        <w:textAlignment w:val="baseline"/>
        <w:rPr>
          <w:rFonts w:eastAsia="Times New Roman" w:cstheme="minorHAnsi"/>
        </w:rPr>
      </w:pPr>
      <w:r w:rsidRPr="00441032">
        <w:rPr>
          <w:rFonts w:eastAsia="Times New Roman" w:cstheme="minorHAnsi"/>
          <w:b/>
          <w:bCs/>
          <w:color w:val="000000"/>
        </w:rPr>
        <w:t>Membership Director Report-</w:t>
      </w:r>
      <w:r w:rsidRPr="00441032">
        <w:rPr>
          <w:rFonts w:eastAsia="Times New Roman" w:cstheme="minorHAnsi"/>
          <w:color w:val="000000"/>
        </w:rPr>
        <w:t xml:space="preserve"> submitted by </w:t>
      </w:r>
      <w:r w:rsidR="002D21B7" w:rsidRPr="00441032">
        <w:rPr>
          <w:rFonts w:eastAsia="Times New Roman" w:cstheme="minorHAnsi"/>
          <w:color w:val="000000"/>
        </w:rPr>
        <w:t>Melynda Cook</w:t>
      </w:r>
    </w:p>
    <w:p w14:paraId="15520481" w14:textId="09D1F8CE" w:rsidR="00205150" w:rsidRDefault="00AE237F" w:rsidP="006D50F7">
      <w:pPr>
        <w:pStyle w:val="ListParagraph"/>
        <w:numPr>
          <w:ilvl w:val="0"/>
          <w:numId w:val="5"/>
        </w:numPr>
        <w:spacing w:after="0"/>
        <w:rPr>
          <w:rFonts w:eastAsia="Times New Roman" w:cstheme="minorHAnsi"/>
        </w:rPr>
      </w:pPr>
      <w:r>
        <w:rPr>
          <w:rFonts w:eastAsia="Times New Roman" w:cstheme="minorHAnsi"/>
        </w:rPr>
        <w:t xml:space="preserve">270 members </w:t>
      </w:r>
    </w:p>
    <w:p w14:paraId="032019EF" w14:textId="5D9B0363" w:rsidR="00451DCB" w:rsidRDefault="00205150" w:rsidP="006F4097">
      <w:pPr>
        <w:spacing w:after="0"/>
        <w:rPr>
          <w:rFonts w:ascii="Calibri" w:eastAsia="Times New Roman" w:hAnsi="Calibri" w:cs="Calibri"/>
          <w:color w:val="000000"/>
        </w:rPr>
      </w:pPr>
      <w:r>
        <w:rPr>
          <w:rFonts w:ascii="Calibri" w:eastAsia="Times New Roman" w:hAnsi="Calibri" w:cs="Calibri"/>
          <w:b/>
          <w:bCs/>
          <w:color w:val="000000"/>
        </w:rPr>
        <w:t xml:space="preserve">Programs &amp; </w:t>
      </w:r>
      <w:r w:rsidR="00451DCB">
        <w:rPr>
          <w:rFonts w:ascii="Calibri" w:eastAsia="Times New Roman" w:hAnsi="Calibri" w:cs="Calibri"/>
          <w:b/>
          <w:bCs/>
          <w:color w:val="000000"/>
        </w:rPr>
        <w:t>Events Director Report</w:t>
      </w:r>
      <w:r w:rsidR="00451DCB">
        <w:rPr>
          <w:rFonts w:ascii="Calibri" w:eastAsia="Times New Roman" w:hAnsi="Calibri" w:cs="Calibri"/>
          <w:color w:val="000000"/>
        </w:rPr>
        <w:t xml:space="preserve">- submitted by </w:t>
      </w:r>
      <w:r>
        <w:rPr>
          <w:rFonts w:ascii="Calibri" w:eastAsia="Times New Roman" w:hAnsi="Calibri" w:cs="Calibri"/>
          <w:color w:val="000000"/>
        </w:rPr>
        <w:t>Minal Desai Monga</w:t>
      </w:r>
      <w:r w:rsidR="00451DCB">
        <w:rPr>
          <w:rFonts w:ascii="Calibri" w:eastAsia="Times New Roman" w:hAnsi="Calibri" w:cs="Calibri"/>
          <w:color w:val="000000"/>
        </w:rPr>
        <w:t> </w:t>
      </w:r>
    </w:p>
    <w:p w14:paraId="4C9CC918" w14:textId="77777777" w:rsidR="005777B4" w:rsidRPr="00806F06" w:rsidRDefault="005777B4" w:rsidP="005777B4">
      <w:pPr>
        <w:pStyle w:val="ListParagraph"/>
        <w:numPr>
          <w:ilvl w:val="0"/>
          <w:numId w:val="6"/>
        </w:numPr>
        <w:spacing w:after="0"/>
        <w:rPr>
          <w:rFonts w:eastAsia="Times New Roman" w:cstheme="minorHAnsi"/>
        </w:rPr>
      </w:pPr>
      <w:r>
        <w:rPr>
          <w:rFonts w:eastAsia="Times New Roman" w:cstheme="minorHAnsi"/>
        </w:rPr>
        <w:t>Java with Jeff on the 22</w:t>
      </w:r>
      <w:r w:rsidRPr="005777B4">
        <w:rPr>
          <w:rFonts w:eastAsia="Times New Roman" w:cstheme="minorHAnsi"/>
          <w:vertAlign w:val="superscript"/>
        </w:rPr>
        <w:t>nd</w:t>
      </w:r>
      <w:r>
        <w:rPr>
          <w:rFonts w:eastAsia="Times New Roman" w:cstheme="minorHAnsi"/>
        </w:rPr>
        <w:t xml:space="preserve">. </w:t>
      </w:r>
    </w:p>
    <w:p w14:paraId="3D0CE0E2" w14:textId="6D551C83" w:rsidR="00AE237F" w:rsidRDefault="005777B4" w:rsidP="006D50F7">
      <w:pPr>
        <w:pStyle w:val="ListParagraph"/>
        <w:numPr>
          <w:ilvl w:val="0"/>
          <w:numId w:val="6"/>
        </w:numPr>
        <w:spacing w:after="0"/>
        <w:rPr>
          <w:rFonts w:eastAsia="Times New Roman" w:cstheme="minorHAnsi"/>
        </w:rPr>
      </w:pPr>
      <w:r>
        <w:rPr>
          <w:rFonts w:eastAsia="Times New Roman" w:cstheme="minorHAnsi"/>
        </w:rPr>
        <w:t>Reflections: entries extended to the 28</w:t>
      </w:r>
      <w:r w:rsidRPr="005777B4">
        <w:rPr>
          <w:rFonts w:eastAsia="Times New Roman" w:cstheme="minorHAnsi"/>
          <w:vertAlign w:val="superscript"/>
        </w:rPr>
        <w:t>th</w:t>
      </w:r>
      <w:r>
        <w:rPr>
          <w:rFonts w:eastAsia="Times New Roman" w:cstheme="minorHAnsi"/>
        </w:rPr>
        <w:t>.</w:t>
      </w:r>
    </w:p>
    <w:p w14:paraId="69AC64D6" w14:textId="34C1ACD1" w:rsidR="00451DCB" w:rsidRPr="00806F06" w:rsidRDefault="00451DCB" w:rsidP="006751CE">
      <w:pPr>
        <w:spacing w:after="0"/>
        <w:rPr>
          <w:rFonts w:eastAsia="Times New Roman" w:cstheme="minorHAnsi"/>
        </w:rPr>
      </w:pPr>
      <w:r w:rsidRPr="00806F06">
        <w:rPr>
          <w:rFonts w:eastAsia="Times New Roman" w:cstheme="minorHAnsi"/>
          <w:b/>
          <w:bCs/>
          <w:color w:val="000000"/>
        </w:rPr>
        <w:t>Outreach Director Report-</w:t>
      </w:r>
      <w:r w:rsidRPr="00806F06">
        <w:rPr>
          <w:rFonts w:eastAsia="Times New Roman" w:cstheme="minorHAnsi"/>
          <w:color w:val="000000"/>
        </w:rPr>
        <w:t xml:space="preserve"> submitted by </w:t>
      </w:r>
      <w:r w:rsidR="006751CE" w:rsidRPr="00806F06">
        <w:rPr>
          <w:rFonts w:eastAsia="Times New Roman" w:cstheme="minorHAnsi"/>
          <w:color w:val="000000"/>
        </w:rPr>
        <w:t>Carrie Hipsher</w:t>
      </w:r>
    </w:p>
    <w:p w14:paraId="10684F57" w14:textId="60A177ED" w:rsidR="00C77F47" w:rsidRPr="00806F06" w:rsidRDefault="005777B4" w:rsidP="006D50F7">
      <w:pPr>
        <w:numPr>
          <w:ilvl w:val="0"/>
          <w:numId w:val="3"/>
        </w:numPr>
        <w:spacing w:after="0" w:line="240" w:lineRule="auto"/>
        <w:textAlignment w:val="baseline"/>
        <w:rPr>
          <w:rFonts w:eastAsia="Times New Roman" w:cstheme="minorHAnsi"/>
          <w:color w:val="000000"/>
        </w:rPr>
      </w:pPr>
      <w:r>
        <w:rPr>
          <w:rFonts w:eastAsia="Times New Roman" w:cstheme="minorHAnsi"/>
          <w:color w:val="000000"/>
        </w:rPr>
        <w:t>Nothing to report.</w:t>
      </w:r>
    </w:p>
    <w:p w14:paraId="5E72E287" w14:textId="06D60ACC" w:rsidR="00451DCB" w:rsidRPr="00806F06" w:rsidRDefault="00451DCB" w:rsidP="006751CE">
      <w:pPr>
        <w:spacing w:after="0"/>
        <w:rPr>
          <w:rFonts w:eastAsia="Times New Roman" w:cstheme="minorHAnsi"/>
        </w:rPr>
      </w:pPr>
      <w:r w:rsidRPr="00806F06">
        <w:rPr>
          <w:rFonts w:eastAsia="Times New Roman" w:cstheme="minorHAnsi"/>
          <w:b/>
          <w:bCs/>
          <w:color w:val="000000"/>
        </w:rPr>
        <w:t>Fundraising Director Report-</w:t>
      </w:r>
      <w:r w:rsidRPr="00806F06">
        <w:rPr>
          <w:rFonts w:eastAsia="Times New Roman" w:cstheme="minorHAnsi"/>
          <w:color w:val="000000"/>
        </w:rPr>
        <w:t xml:space="preserve"> submitted by </w:t>
      </w:r>
      <w:r w:rsidR="00441032" w:rsidRPr="00806F06">
        <w:rPr>
          <w:rFonts w:eastAsia="Times New Roman" w:cstheme="minorHAnsi"/>
          <w:color w:val="000000"/>
        </w:rPr>
        <w:t>Lindsey Pinkston</w:t>
      </w:r>
    </w:p>
    <w:p w14:paraId="6BE7C46F" w14:textId="516EF8BC" w:rsidR="00441032" w:rsidRPr="00806F06" w:rsidRDefault="00AE237F" w:rsidP="006D50F7">
      <w:pPr>
        <w:pStyle w:val="ListParagraph"/>
        <w:numPr>
          <w:ilvl w:val="0"/>
          <w:numId w:val="8"/>
        </w:numPr>
        <w:spacing w:after="0" w:line="240" w:lineRule="auto"/>
        <w:textAlignment w:val="baseline"/>
        <w:rPr>
          <w:rFonts w:eastAsia="Times New Roman" w:cstheme="minorHAnsi"/>
          <w:color w:val="000000"/>
        </w:rPr>
      </w:pPr>
      <w:r>
        <w:rPr>
          <w:rFonts w:eastAsia="Times New Roman" w:cstheme="minorHAnsi"/>
          <w:color w:val="000000"/>
        </w:rPr>
        <w:t>Nothing to report.</w:t>
      </w:r>
    </w:p>
    <w:p w14:paraId="10F872DF" w14:textId="093FD923" w:rsidR="00451DCB" w:rsidRPr="00806F06" w:rsidRDefault="00451DCB" w:rsidP="006751CE">
      <w:pPr>
        <w:spacing w:after="0"/>
        <w:rPr>
          <w:rFonts w:eastAsia="Times New Roman" w:cstheme="minorHAnsi"/>
        </w:rPr>
      </w:pPr>
      <w:r w:rsidRPr="00806F06">
        <w:rPr>
          <w:rFonts w:eastAsia="Times New Roman" w:cstheme="minorHAnsi"/>
          <w:b/>
          <w:bCs/>
          <w:color w:val="000000"/>
        </w:rPr>
        <w:t xml:space="preserve">Communications Director Report- </w:t>
      </w:r>
      <w:r w:rsidRPr="00806F06">
        <w:rPr>
          <w:rFonts w:eastAsia="Times New Roman" w:cstheme="minorHAnsi"/>
          <w:color w:val="000000"/>
        </w:rPr>
        <w:t xml:space="preserve">submitted by </w:t>
      </w:r>
      <w:r w:rsidR="006751CE" w:rsidRPr="00806F06">
        <w:rPr>
          <w:rFonts w:eastAsia="Times New Roman" w:cstheme="minorHAnsi"/>
          <w:color w:val="000000"/>
        </w:rPr>
        <w:t>Chelsea Musick</w:t>
      </w:r>
    </w:p>
    <w:p w14:paraId="11FFD4E5" w14:textId="4CE46E77" w:rsidR="00C77F47" w:rsidRPr="00C77F47" w:rsidRDefault="005777B4" w:rsidP="00987E65">
      <w:pPr>
        <w:numPr>
          <w:ilvl w:val="0"/>
          <w:numId w:val="4"/>
        </w:numPr>
        <w:spacing w:after="0" w:line="240" w:lineRule="auto"/>
        <w:textAlignment w:val="baseline"/>
        <w:rPr>
          <w:rFonts w:eastAsia="Times New Roman" w:cstheme="minorHAnsi"/>
        </w:rPr>
      </w:pPr>
      <w:r>
        <w:rPr>
          <w:rFonts w:eastAsia="Times New Roman" w:cstheme="minorHAnsi"/>
        </w:rPr>
        <w:t>Nothing to report.</w:t>
      </w:r>
    </w:p>
    <w:p w14:paraId="1F94D7D5" w14:textId="3CBF4D28" w:rsidR="00451DCB" w:rsidRPr="00C77F47" w:rsidRDefault="00451DCB" w:rsidP="00C77F47">
      <w:pPr>
        <w:spacing w:after="0" w:line="240" w:lineRule="auto"/>
        <w:textAlignment w:val="baseline"/>
        <w:rPr>
          <w:rFonts w:eastAsia="Times New Roman" w:cstheme="minorHAnsi"/>
        </w:rPr>
      </w:pPr>
      <w:r w:rsidRPr="00C77F47">
        <w:rPr>
          <w:rFonts w:eastAsia="Times New Roman" w:cstheme="minorHAnsi"/>
          <w:b/>
          <w:bCs/>
          <w:color w:val="000000"/>
        </w:rPr>
        <w:t xml:space="preserve">ISF Director Report </w:t>
      </w:r>
      <w:r w:rsidRPr="00C77F47">
        <w:rPr>
          <w:rFonts w:eastAsia="Times New Roman" w:cstheme="minorHAnsi"/>
          <w:color w:val="000000"/>
        </w:rPr>
        <w:t xml:space="preserve">– </w:t>
      </w:r>
      <w:r w:rsidR="006751CE" w:rsidRPr="00C77F47">
        <w:rPr>
          <w:rFonts w:eastAsia="Times New Roman" w:cstheme="minorHAnsi"/>
          <w:color w:val="000000"/>
        </w:rPr>
        <w:t>Katie Brown</w:t>
      </w:r>
    </w:p>
    <w:p w14:paraId="0AA53B50" w14:textId="647DB428" w:rsidR="006751CE" w:rsidRPr="00806F06" w:rsidRDefault="00892934" w:rsidP="006D50F7">
      <w:pPr>
        <w:pStyle w:val="ListParagraph"/>
        <w:numPr>
          <w:ilvl w:val="0"/>
          <w:numId w:val="9"/>
        </w:numPr>
        <w:spacing w:after="0"/>
        <w:rPr>
          <w:rFonts w:eastAsia="Times New Roman" w:cstheme="minorHAnsi"/>
        </w:rPr>
      </w:pPr>
      <w:r>
        <w:rPr>
          <w:rFonts w:eastAsia="Times New Roman" w:cstheme="minorHAnsi"/>
        </w:rPr>
        <w:t>Nothing to report.</w:t>
      </w:r>
    </w:p>
    <w:p w14:paraId="2CACC4E9" w14:textId="77777777" w:rsidR="00806F06" w:rsidRDefault="00806F06" w:rsidP="00451DCB">
      <w:pPr>
        <w:rPr>
          <w:rFonts w:eastAsia="Times New Roman" w:cstheme="minorHAnsi"/>
          <w:color w:val="000000"/>
        </w:rPr>
      </w:pPr>
    </w:p>
    <w:p w14:paraId="2C28CBEA" w14:textId="7620FA8F" w:rsidR="00451DCB" w:rsidRPr="00806F06" w:rsidRDefault="00451DCB" w:rsidP="00451DCB">
      <w:pPr>
        <w:rPr>
          <w:rFonts w:eastAsia="Times New Roman" w:cstheme="minorHAnsi"/>
        </w:rPr>
      </w:pPr>
      <w:r w:rsidRPr="00806F06">
        <w:rPr>
          <w:rFonts w:eastAsia="Times New Roman" w:cstheme="minorHAnsi"/>
          <w:color w:val="000000"/>
        </w:rPr>
        <w:t xml:space="preserve">Adjournment:  The meeting was adjourned </w:t>
      </w:r>
      <w:r w:rsidR="00B90D34">
        <w:rPr>
          <w:rFonts w:eastAsia="Times New Roman" w:cstheme="minorHAnsi"/>
          <w:color w:val="000000"/>
        </w:rPr>
        <w:t>1</w:t>
      </w:r>
      <w:r w:rsidR="00892934">
        <w:rPr>
          <w:rFonts w:eastAsia="Times New Roman" w:cstheme="minorHAnsi"/>
          <w:color w:val="000000"/>
        </w:rPr>
        <w:t>2:38pm.</w:t>
      </w:r>
      <w:r w:rsidR="006751CE" w:rsidRPr="00806F06">
        <w:rPr>
          <w:rFonts w:eastAsia="Times New Roman" w:cstheme="minorHAnsi"/>
          <w:color w:val="000000"/>
        </w:rPr>
        <w:t xml:space="preserve"> </w:t>
      </w:r>
    </w:p>
    <w:p w14:paraId="34239910" w14:textId="4E164B98" w:rsidR="00451DCB" w:rsidRPr="00806F06" w:rsidRDefault="00451DCB" w:rsidP="00451DCB">
      <w:pPr>
        <w:rPr>
          <w:rFonts w:eastAsia="Times New Roman" w:cstheme="minorHAnsi"/>
        </w:rPr>
      </w:pPr>
      <w:r w:rsidRPr="00806F06">
        <w:rPr>
          <w:rFonts w:eastAsia="Times New Roman" w:cstheme="minorHAnsi"/>
          <w:color w:val="000000"/>
        </w:rPr>
        <w:lastRenderedPageBreak/>
        <w:t>Submitted by,</w:t>
      </w:r>
      <w:r w:rsidR="006751CE" w:rsidRPr="00806F06">
        <w:rPr>
          <w:rFonts w:eastAsia="Times New Roman" w:cstheme="minorHAnsi"/>
          <w:color w:val="000000"/>
        </w:rPr>
        <w:t xml:space="preserve"> Heidi Kirchoff</w:t>
      </w:r>
      <w:r w:rsidRPr="00806F06">
        <w:rPr>
          <w:rFonts w:eastAsia="Times New Roman" w:cstheme="minorHAnsi"/>
          <w:color w:val="000000"/>
        </w:rPr>
        <w:t xml:space="preserve">, </w:t>
      </w:r>
      <w:r w:rsidR="006751CE" w:rsidRPr="00806F06">
        <w:rPr>
          <w:rFonts w:eastAsia="Times New Roman" w:cstheme="minorHAnsi"/>
          <w:color w:val="000000"/>
        </w:rPr>
        <w:t xml:space="preserve">PCMS </w:t>
      </w:r>
      <w:r w:rsidRPr="00806F06">
        <w:rPr>
          <w:rFonts w:eastAsia="Times New Roman" w:cstheme="minorHAnsi"/>
          <w:color w:val="000000"/>
        </w:rPr>
        <w:t>PT</w:t>
      </w:r>
      <w:r w:rsidR="006751CE" w:rsidRPr="00806F06">
        <w:rPr>
          <w:rFonts w:eastAsia="Times New Roman" w:cstheme="minorHAnsi"/>
          <w:color w:val="000000"/>
        </w:rPr>
        <w:t>S</w:t>
      </w:r>
      <w:r w:rsidRPr="00806F06">
        <w:rPr>
          <w:rFonts w:eastAsia="Times New Roman" w:cstheme="minorHAnsi"/>
          <w:color w:val="000000"/>
        </w:rPr>
        <w:t xml:space="preserve">A </w:t>
      </w:r>
      <w:r w:rsidR="006751CE" w:rsidRPr="00806F06">
        <w:rPr>
          <w:rFonts w:eastAsia="Times New Roman" w:cstheme="minorHAnsi"/>
          <w:color w:val="000000"/>
        </w:rPr>
        <w:t xml:space="preserve">Secretary </w:t>
      </w:r>
    </w:p>
    <w:p w14:paraId="54B3D879" w14:textId="77777777" w:rsidR="00451DCB" w:rsidRDefault="00451DCB" w:rsidP="00451DCB">
      <w:pPr>
        <w:rPr>
          <w:sz w:val="20"/>
          <w:szCs w:val="20"/>
        </w:rPr>
      </w:pPr>
    </w:p>
    <w:p w14:paraId="267CB6FB" w14:textId="64895F3D" w:rsidR="001D1E9D" w:rsidRPr="001D1E9D" w:rsidRDefault="001D1E9D" w:rsidP="00451DCB">
      <w:pPr>
        <w:shd w:val="clear" w:color="auto" w:fill="FFFFFF"/>
        <w:spacing w:after="0" w:line="240" w:lineRule="auto"/>
        <w:rPr>
          <w:rFonts w:eastAsia="Times New Roman" w:cs="Times New Roman"/>
          <w:sz w:val="24"/>
          <w:szCs w:val="24"/>
        </w:rPr>
      </w:pPr>
    </w:p>
    <w:sectPr w:rsidR="001D1E9D" w:rsidRPr="001D1E9D" w:rsidSect="003F28A4">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B5EE2" w14:textId="77777777" w:rsidR="00AD4811" w:rsidRDefault="00AD4811" w:rsidP="00A84D3A">
      <w:pPr>
        <w:spacing w:after="0" w:line="240" w:lineRule="auto"/>
      </w:pPr>
      <w:r>
        <w:separator/>
      </w:r>
    </w:p>
  </w:endnote>
  <w:endnote w:type="continuationSeparator" w:id="0">
    <w:p w14:paraId="6A93CEA7" w14:textId="77777777" w:rsidR="00AD4811" w:rsidRDefault="00AD4811" w:rsidP="00A84D3A">
      <w:pPr>
        <w:spacing w:after="0" w:line="240" w:lineRule="auto"/>
      </w:pPr>
      <w:r>
        <w:continuationSeparator/>
      </w:r>
    </w:p>
  </w:endnote>
  <w:endnote w:type="continuationNotice" w:id="1">
    <w:p w14:paraId="199E045D" w14:textId="77777777" w:rsidR="00AD4811" w:rsidRDefault="00AD48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7089D" w14:textId="77777777" w:rsidR="00410D47" w:rsidRDefault="00410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8ABF4" w14:textId="4B6C3186" w:rsidR="00AF5A63" w:rsidRPr="0053442E" w:rsidRDefault="00B3663B">
    <w:pPr>
      <w:pStyle w:val="Footer"/>
      <w:rPr>
        <w:rFonts w:asciiTheme="majorHAnsi" w:eastAsiaTheme="majorEastAsia" w:hAnsiTheme="majorHAnsi" w:cstheme="majorBidi"/>
        <w:noProof/>
        <w:color w:val="4F81BD" w:themeColor="accent1"/>
        <w:sz w:val="20"/>
        <w:szCs w:val="20"/>
      </w:rPr>
    </w:pPr>
    <w:r>
      <w:rPr>
        <w:color w:val="4F81BD" w:themeColor="accent1"/>
      </w:rPr>
      <w:t xml:space="preserve">  </w:t>
    </w:r>
    <w:r w:rsidR="00AF5A63">
      <w:rPr>
        <w:rFonts w:asciiTheme="majorHAnsi" w:eastAsiaTheme="majorEastAsia" w:hAnsiTheme="majorHAnsi" w:cstheme="majorBidi"/>
        <w:noProof/>
        <w:color w:val="4F81BD" w:themeColor="accent1"/>
        <w:sz w:val="20"/>
        <w:szCs w:val="20"/>
      </w:rPr>
      <w:t>PCMS P</w:t>
    </w:r>
    <w:r w:rsidR="004B2CD1">
      <w:rPr>
        <w:rFonts w:asciiTheme="majorHAnsi" w:eastAsiaTheme="majorEastAsia" w:hAnsiTheme="majorHAnsi" w:cstheme="majorBidi"/>
        <w:noProof/>
        <w:color w:val="4F81BD" w:themeColor="accent1"/>
        <w:sz w:val="20"/>
        <w:szCs w:val="20"/>
      </w:rPr>
      <w:t xml:space="preserve">TSA </w:t>
    </w:r>
    <w:r w:rsidR="00C90F70">
      <w:rPr>
        <w:rFonts w:asciiTheme="majorHAnsi" w:eastAsiaTheme="majorEastAsia" w:hAnsiTheme="majorHAnsi" w:cstheme="majorBidi"/>
        <w:noProof/>
        <w:color w:val="4F81BD" w:themeColor="accent1"/>
        <w:sz w:val="20"/>
        <w:szCs w:val="20"/>
      </w:rPr>
      <w:t xml:space="preserve">GMM </w:t>
    </w:r>
    <w:r w:rsidR="00BA2282">
      <w:rPr>
        <w:rFonts w:asciiTheme="majorHAnsi" w:eastAsiaTheme="majorEastAsia" w:hAnsiTheme="majorHAnsi" w:cstheme="majorBidi"/>
        <w:noProof/>
        <w:color w:val="4F81BD" w:themeColor="accent1"/>
        <w:sz w:val="20"/>
        <w:szCs w:val="20"/>
      </w:rPr>
      <w:t xml:space="preserve">Meeting </w:t>
    </w:r>
    <w:r w:rsidR="00C90F70">
      <w:rPr>
        <w:rFonts w:asciiTheme="majorHAnsi" w:eastAsiaTheme="majorEastAsia" w:hAnsiTheme="majorHAnsi" w:cstheme="majorBidi"/>
        <w:noProof/>
        <w:color w:val="4F81BD" w:themeColor="accent1"/>
        <w:sz w:val="20"/>
        <w:szCs w:val="20"/>
      </w:rPr>
      <w:t>10</w:t>
    </w:r>
    <w:r w:rsidR="0053442E">
      <w:rPr>
        <w:rFonts w:asciiTheme="majorHAnsi" w:eastAsiaTheme="majorEastAsia" w:hAnsiTheme="majorHAnsi" w:cstheme="majorBidi"/>
        <w:noProof/>
        <w:color w:val="4F81BD" w:themeColor="accent1"/>
        <w:sz w:val="20"/>
        <w:szCs w:val="20"/>
      </w:rPr>
      <w:t>-</w:t>
    </w:r>
    <w:r w:rsidR="00C90F70">
      <w:rPr>
        <w:rFonts w:asciiTheme="majorHAnsi" w:eastAsiaTheme="majorEastAsia" w:hAnsiTheme="majorHAnsi" w:cstheme="majorBidi"/>
        <w:noProof/>
        <w:color w:val="4F81BD" w:themeColor="accent1"/>
        <w:sz w:val="20"/>
        <w:szCs w:val="20"/>
      </w:rPr>
      <w:t>7</w:t>
    </w:r>
    <w:r w:rsidR="001023A8">
      <w:rPr>
        <w:rFonts w:asciiTheme="majorHAnsi" w:eastAsiaTheme="majorEastAsia" w:hAnsiTheme="majorHAnsi" w:cstheme="majorBidi"/>
        <w:noProof/>
        <w:color w:val="4F81BD" w:themeColor="accent1"/>
        <w:sz w:val="20"/>
        <w:szCs w:val="20"/>
      </w:rPr>
      <w:t>-2</w:t>
    </w:r>
    <w:r w:rsidR="00040504">
      <w:rPr>
        <w:rFonts w:asciiTheme="majorHAnsi" w:eastAsiaTheme="majorEastAsia" w:hAnsiTheme="majorHAnsi" w:cstheme="majorBidi"/>
        <w:noProof/>
        <w:color w:val="4F81BD" w:themeColor="accent1"/>
        <w:sz w:val="20"/>
        <w:szCs w:val="20"/>
      </w:rPr>
      <w:t>1</w:t>
    </w:r>
    <w:r>
      <w:rPr>
        <w:rFonts w:asciiTheme="majorHAnsi" w:eastAsiaTheme="majorEastAsia" w:hAnsiTheme="majorHAnsi" w:cstheme="majorBidi"/>
        <w:noProof/>
        <w:color w:val="4F81BD" w:themeColor="accent1"/>
        <w:sz w:val="20"/>
        <w:szCs w:val="20"/>
      </w:rPr>
      <w:t xml:space="preserve"> – Page </w:t>
    </w:r>
    <w:r>
      <w:rPr>
        <w:rFonts w:asciiTheme="majorHAnsi" w:eastAsiaTheme="majorEastAsia" w:hAnsiTheme="majorHAnsi" w:cstheme="majorBidi"/>
        <w:noProof/>
        <w:color w:val="4F81BD" w:themeColor="accent1"/>
        <w:sz w:val="20"/>
        <w:szCs w:val="20"/>
      </w:rPr>
      <w:fldChar w:fldCharType="begin"/>
    </w:r>
    <w:r>
      <w:rPr>
        <w:rFonts w:asciiTheme="majorHAnsi" w:eastAsiaTheme="majorEastAsia" w:hAnsiTheme="majorHAnsi" w:cstheme="majorBidi"/>
        <w:noProof/>
        <w:color w:val="4F81BD" w:themeColor="accent1"/>
        <w:sz w:val="20"/>
        <w:szCs w:val="20"/>
      </w:rPr>
      <w:instrText xml:space="preserve"> PAGE  \* MERGEFORMAT </w:instrText>
    </w:r>
    <w:r>
      <w:rPr>
        <w:rFonts w:asciiTheme="majorHAnsi" w:eastAsiaTheme="majorEastAsia" w:hAnsiTheme="majorHAnsi" w:cstheme="majorBidi"/>
        <w:noProof/>
        <w:color w:val="4F81BD" w:themeColor="accent1"/>
        <w:sz w:val="20"/>
        <w:szCs w:val="20"/>
      </w:rPr>
      <w:fldChar w:fldCharType="separate"/>
    </w:r>
    <w:r w:rsidR="001023A8">
      <w:rPr>
        <w:rFonts w:asciiTheme="majorHAnsi" w:eastAsiaTheme="majorEastAsia" w:hAnsiTheme="majorHAnsi" w:cstheme="majorBidi"/>
        <w:noProof/>
        <w:color w:val="4F81BD" w:themeColor="accent1"/>
        <w:sz w:val="20"/>
        <w:szCs w:val="20"/>
      </w:rPr>
      <w:t>2</w:t>
    </w:r>
    <w:r>
      <w:rPr>
        <w:rFonts w:asciiTheme="majorHAnsi" w:eastAsiaTheme="majorEastAsia" w:hAnsiTheme="majorHAnsi" w:cstheme="majorBidi"/>
        <w:noProof/>
        <w:color w:val="4F81BD" w:themeColor="accen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C409" w14:textId="77777777" w:rsidR="00410D47" w:rsidRDefault="00410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13F18" w14:textId="77777777" w:rsidR="00AD4811" w:rsidRDefault="00AD4811" w:rsidP="00A84D3A">
      <w:pPr>
        <w:spacing w:after="0" w:line="240" w:lineRule="auto"/>
      </w:pPr>
      <w:r>
        <w:separator/>
      </w:r>
    </w:p>
  </w:footnote>
  <w:footnote w:type="continuationSeparator" w:id="0">
    <w:p w14:paraId="29A3336F" w14:textId="77777777" w:rsidR="00AD4811" w:rsidRDefault="00AD4811" w:rsidP="00A84D3A">
      <w:pPr>
        <w:spacing w:after="0" w:line="240" w:lineRule="auto"/>
      </w:pPr>
      <w:r>
        <w:continuationSeparator/>
      </w:r>
    </w:p>
  </w:footnote>
  <w:footnote w:type="continuationNotice" w:id="1">
    <w:p w14:paraId="0D85B041" w14:textId="77777777" w:rsidR="00AD4811" w:rsidRDefault="00AD48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E20E2" w14:textId="77777777" w:rsidR="00410D47" w:rsidRDefault="00410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2D18F" w14:textId="72104287" w:rsidR="00AF5A63" w:rsidRDefault="00410D47">
    <w:pPr>
      <w:pStyle w:val="Header"/>
    </w:pPr>
    <w:sdt>
      <w:sdtPr>
        <w:rPr>
          <w:rFonts w:ascii="Calibri" w:hAnsi="Calibri" w:cs="Calibri"/>
          <w:color w:val="222222"/>
          <w:shd w:val="clear" w:color="auto" w:fill="FFFFFF"/>
        </w:rPr>
        <w:id w:val="877969958"/>
        <w:docPartObj>
          <w:docPartGallery w:val="Watermarks"/>
          <w:docPartUnique/>
        </w:docPartObj>
      </w:sdtPr>
      <w:sdtContent>
        <w:r w:rsidRPr="00410D47">
          <w:rPr>
            <w:rFonts w:ascii="Calibri" w:hAnsi="Calibri" w:cs="Calibri"/>
            <w:noProof/>
            <w:color w:val="222222"/>
            <w:shd w:val="clear" w:color="auto" w:fill="FFFFFF"/>
          </w:rPr>
          <w:pict w14:anchorId="140C9E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F5A63" w:rsidRPr="00ED6AE3">
      <w:rPr>
        <w:rFonts w:ascii="Calibri" w:hAnsi="Calibri" w:cs="Calibri"/>
        <w:color w:val="222222"/>
        <w:shd w:val="clear" w:color="auto" w:fill="FFFFFF"/>
      </w:rPr>
      <w:t> </w:t>
    </w:r>
    <w:hyperlink r:id="rId1" w:tgtFrame="_blank" w:history="1">
      <w:r w:rsidR="00AF5A63" w:rsidRPr="00ED6AE3">
        <w:rPr>
          <w:rFonts w:ascii="Calibri" w:hAnsi="Calibri" w:cs="Calibri"/>
          <w:color w:val="1155CC"/>
          <w:u w:val="single"/>
          <w:shd w:val="clear" w:color="auto" w:fill="FFFFFF"/>
        </w:rPr>
        <w:t>http://pacificcascadeptsa.org</w:t>
      </w:r>
    </w:hyperlink>
  </w:p>
  <w:sdt>
    <w:sdtPr>
      <w:id w:val="-380718294"/>
      <w:docPartObj>
        <w:docPartGallery w:val="Page Numbers (Margins)"/>
        <w:docPartUnique/>
      </w:docPartObj>
    </w:sdtPr>
    <w:sdtEndPr/>
    <w:sdtContent>
      <w:p w14:paraId="6FFE4A71" w14:textId="77777777" w:rsidR="00AF5A63" w:rsidRDefault="00AF5A63">
        <w:pPr>
          <w:pStyle w:val="Header"/>
        </w:pPr>
        <w:r>
          <w:rPr>
            <w:noProof/>
          </w:rPr>
          <mc:AlternateContent>
            <mc:Choice Requires="wps">
              <w:drawing>
                <wp:anchor distT="0" distB="0" distL="114300" distR="114300" simplePos="0" relativeHeight="251658240" behindDoc="0" locked="0" layoutInCell="0" allowOverlap="1" wp14:anchorId="2481042E" wp14:editId="048A13FC">
                  <wp:simplePos x="0" y="0"/>
                  <wp:positionH relativeFrom="rightMargin">
                    <wp:align>center</wp:align>
                  </wp:positionH>
                  <wp:positionV relativeFrom="margin">
                    <wp:align>bottom</wp:align>
                  </wp:positionV>
                  <wp:extent cx="27241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58DA0" w14:textId="0C422A2E"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1023A8" w:rsidRPr="001023A8">
                                <w:rPr>
                                  <w:rFonts w:asciiTheme="majorHAnsi" w:eastAsiaTheme="majorEastAsia" w:hAnsiTheme="majorHAnsi" w:cstheme="majorBidi"/>
                                  <w:noProof/>
                                  <w:sz w:val="12"/>
                                  <w:szCs w:val="12"/>
                                </w:rPr>
                                <w:t>2</w:t>
                              </w:r>
                              <w:r w:rsidRPr="00A84D3A">
                                <w:rPr>
                                  <w:rFonts w:asciiTheme="majorHAnsi" w:eastAsiaTheme="majorEastAsia" w:hAnsiTheme="majorHAnsi" w:cstheme="majorBidi"/>
                                  <w:noProof/>
                                  <w:sz w:val="12"/>
                                  <w:szCs w:val="1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81042E" id="Rectangle 3" o:spid="_x0000_s1026" style="position:absolute;margin-left:0;margin-top:0;width:21.45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" o:allowincell="f" filled="f" stroked="f">
                  <v:textbox style="layout-flow:vertical;mso-layout-flow-alt:bottom-to-top;mso-fit-shape-to-text:t">
                    <w:txbxContent>
                      <w:p w14:paraId="68F58DA0" w14:textId="0C422A2E"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1023A8" w:rsidRPr="001023A8">
                          <w:rPr>
                            <w:rFonts w:asciiTheme="majorHAnsi" w:eastAsiaTheme="majorEastAsia" w:hAnsiTheme="majorHAnsi" w:cstheme="majorBidi"/>
                            <w:noProof/>
                            <w:sz w:val="12"/>
                            <w:szCs w:val="12"/>
                          </w:rPr>
                          <w:t>2</w:t>
                        </w:r>
                        <w:r w:rsidRPr="00A84D3A">
                          <w:rPr>
                            <w:rFonts w:asciiTheme="majorHAnsi" w:eastAsiaTheme="majorEastAsia" w:hAnsiTheme="majorHAnsi" w:cstheme="majorBidi"/>
                            <w:noProof/>
                            <w:sz w:val="12"/>
                            <w:szCs w:val="12"/>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89BCE" w14:textId="77777777" w:rsidR="00410D47" w:rsidRDefault="00410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A6CCC"/>
    <w:multiLevelType w:val="multilevel"/>
    <w:tmpl w:val="48369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15719"/>
    <w:multiLevelType w:val="hybridMultilevel"/>
    <w:tmpl w:val="37F63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5B7228"/>
    <w:multiLevelType w:val="hybridMultilevel"/>
    <w:tmpl w:val="6CAC7CC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26485259"/>
    <w:multiLevelType w:val="multilevel"/>
    <w:tmpl w:val="DCDC8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F6074"/>
    <w:multiLevelType w:val="multilevel"/>
    <w:tmpl w:val="3ED0F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046CBC"/>
    <w:multiLevelType w:val="hybridMultilevel"/>
    <w:tmpl w:val="80EE9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0B7DF3"/>
    <w:multiLevelType w:val="hybridMultilevel"/>
    <w:tmpl w:val="4BE2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5C6029"/>
    <w:multiLevelType w:val="hybridMultilevel"/>
    <w:tmpl w:val="8FDC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01744"/>
    <w:multiLevelType w:val="multilevel"/>
    <w:tmpl w:val="9D566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D82EE2"/>
    <w:multiLevelType w:val="hybridMultilevel"/>
    <w:tmpl w:val="8E56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E078C2"/>
    <w:multiLevelType w:val="hybridMultilevel"/>
    <w:tmpl w:val="F1D65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3"/>
  </w:num>
  <w:num w:numId="4">
    <w:abstractNumId w:val="0"/>
  </w:num>
  <w:num w:numId="5">
    <w:abstractNumId w:val="1"/>
  </w:num>
  <w:num w:numId="6">
    <w:abstractNumId w:val="7"/>
  </w:num>
  <w:num w:numId="7">
    <w:abstractNumId w:val="6"/>
  </w:num>
  <w:num w:numId="8">
    <w:abstractNumId w:val="9"/>
  </w:num>
  <w:num w:numId="9">
    <w:abstractNumId w:val="10"/>
  </w:num>
  <w:num w:numId="10">
    <w:abstractNumId w:val="2"/>
  </w:num>
  <w:num w:numId="1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92"/>
    <w:rsid w:val="00011576"/>
    <w:rsid w:val="00020277"/>
    <w:rsid w:val="0002176A"/>
    <w:rsid w:val="0003157A"/>
    <w:rsid w:val="00032C75"/>
    <w:rsid w:val="00037C70"/>
    <w:rsid w:val="00040504"/>
    <w:rsid w:val="00043C9B"/>
    <w:rsid w:val="00057F77"/>
    <w:rsid w:val="0006437D"/>
    <w:rsid w:val="0008007E"/>
    <w:rsid w:val="000800E7"/>
    <w:rsid w:val="00080B08"/>
    <w:rsid w:val="0008426D"/>
    <w:rsid w:val="00085E7D"/>
    <w:rsid w:val="00096514"/>
    <w:rsid w:val="00096DC9"/>
    <w:rsid w:val="000A426A"/>
    <w:rsid w:val="000B3943"/>
    <w:rsid w:val="000C01CB"/>
    <w:rsid w:val="000C4F39"/>
    <w:rsid w:val="000D0088"/>
    <w:rsid w:val="000D6F0B"/>
    <w:rsid w:val="000E0610"/>
    <w:rsid w:val="000E29A8"/>
    <w:rsid w:val="000E3F3B"/>
    <w:rsid w:val="000E6FEF"/>
    <w:rsid w:val="001023A8"/>
    <w:rsid w:val="00106324"/>
    <w:rsid w:val="001070F9"/>
    <w:rsid w:val="0011017B"/>
    <w:rsid w:val="00112B38"/>
    <w:rsid w:val="00122745"/>
    <w:rsid w:val="001276E2"/>
    <w:rsid w:val="00130AE0"/>
    <w:rsid w:val="001343CB"/>
    <w:rsid w:val="00135C37"/>
    <w:rsid w:val="00154B71"/>
    <w:rsid w:val="00154B93"/>
    <w:rsid w:val="00157F59"/>
    <w:rsid w:val="0016203F"/>
    <w:rsid w:val="001653CF"/>
    <w:rsid w:val="00165904"/>
    <w:rsid w:val="00176DBA"/>
    <w:rsid w:val="0017784B"/>
    <w:rsid w:val="00180925"/>
    <w:rsid w:val="001877A6"/>
    <w:rsid w:val="0019175B"/>
    <w:rsid w:val="00195826"/>
    <w:rsid w:val="00197F34"/>
    <w:rsid w:val="001A5B3C"/>
    <w:rsid w:val="001A5F55"/>
    <w:rsid w:val="001A7DA8"/>
    <w:rsid w:val="001B35A6"/>
    <w:rsid w:val="001B3DB5"/>
    <w:rsid w:val="001B701B"/>
    <w:rsid w:val="001B7E0A"/>
    <w:rsid w:val="001C2141"/>
    <w:rsid w:val="001D1E9D"/>
    <w:rsid w:val="001D2133"/>
    <w:rsid w:val="001E609E"/>
    <w:rsid w:val="001F2D6E"/>
    <w:rsid w:val="001F7BDF"/>
    <w:rsid w:val="002008EA"/>
    <w:rsid w:val="00205150"/>
    <w:rsid w:val="0020697B"/>
    <w:rsid w:val="00217FE8"/>
    <w:rsid w:val="0022025C"/>
    <w:rsid w:val="00223226"/>
    <w:rsid w:val="002304A4"/>
    <w:rsid w:val="00231E7A"/>
    <w:rsid w:val="002366A6"/>
    <w:rsid w:val="00245FEE"/>
    <w:rsid w:val="002462BD"/>
    <w:rsid w:val="0025303E"/>
    <w:rsid w:val="00260747"/>
    <w:rsid w:val="00267A37"/>
    <w:rsid w:val="00290BE9"/>
    <w:rsid w:val="002910D9"/>
    <w:rsid w:val="002924E1"/>
    <w:rsid w:val="002A367D"/>
    <w:rsid w:val="002B0A56"/>
    <w:rsid w:val="002C0415"/>
    <w:rsid w:val="002C4DF8"/>
    <w:rsid w:val="002D21B7"/>
    <w:rsid w:val="002D4E72"/>
    <w:rsid w:val="002E15DD"/>
    <w:rsid w:val="002E5622"/>
    <w:rsid w:val="002F16B2"/>
    <w:rsid w:val="002F7AFA"/>
    <w:rsid w:val="00307B01"/>
    <w:rsid w:val="00314425"/>
    <w:rsid w:val="00337924"/>
    <w:rsid w:val="003434F6"/>
    <w:rsid w:val="0034592A"/>
    <w:rsid w:val="003533E9"/>
    <w:rsid w:val="00362D0D"/>
    <w:rsid w:val="00374AB0"/>
    <w:rsid w:val="00380AF6"/>
    <w:rsid w:val="00381D31"/>
    <w:rsid w:val="00385F88"/>
    <w:rsid w:val="00397C30"/>
    <w:rsid w:val="003A6127"/>
    <w:rsid w:val="003B2913"/>
    <w:rsid w:val="003C1B5C"/>
    <w:rsid w:val="003C22E1"/>
    <w:rsid w:val="003C5905"/>
    <w:rsid w:val="003E135F"/>
    <w:rsid w:val="003F28A4"/>
    <w:rsid w:val="003F757B"/>
    <w:rsid w:val="003F77D5"/>
    <w:rsid w:val="00402BE6"/>
    <w:rsid w:val="00403490"/>
    <w:rsid w:val="00406A47"/>
    <w:rsid w:val="004079A2"/>
    <w:rsid w:val="00410340"/>
    <w:rsid w:val="00410D47"/>
    <w:rsid w:val="00415249"/>
    <w:rsid w:val="00424A28"/>
    <w:rsid w:val="004264E9"/>
    <w:rsid w:val="004307DB"/>
    <w:rsid w:val="0043620F"/>
    <w:rsid w:val="00436BBA"/>
    <w:rsid w:val="00440178"/>
    <w:rsid w:val="00441032"/>
    <w:rsid w:val="0044428D"/>
    <w:rsid w:val="00446A2D"/>
    <w:rsid w:val="00450B62"/>
    <w:rsid w:val="00451DCB"/>
    <w:rsid w:val="0045582A"/>
    <w:rsid w:val="00457606"/>
    <w:rsid w:val="00461BDC"/>
    <w:rsid w:val="00462893"/>
    <w:rsid w:val="00464B0B"/>
    <w:rsid w:val="00474B9F"/>
    <w:rsid w:val="00476E5A"/>
    <w:rsid w:val="00490B88"/>
    <w:rsid w:val="00491BB3"/>
    <w:rsid w:val="00495ED9"/>
    <w:rsid w:val="004A037E"/>
    <w:rsid w:val="004A0AF7"/>
    <w:rsid w:val="004A4F06"/>
    <w:rsid w:val="004A7FFA"/>
    <w:rsid w:val="004B17FD"/>
    <w:rsid w:val="004B2CD1"/>
    <w:rsid w:val="004B3B97"/>
    <w:rsid w:val="004C4094"/>
    <w:rsid w:val="004C6ABF"/>
    <w:rsid w:val="004C7760"/>
    <w:rsid w:val="004D016E"/>
    <w:rsid w:val="004E7F52"/>
    <w:rsid w:val="004F07C8"/>
    <w:rsid w:val="004F5829"/>
    <w:rsid w:val="00504912"/>
    <w:rsid w:val="00510FF8"/>
    <w:rsid w:val="00512131"/>
    <w:rsid w:val="0051524F"/>
    <w:rsid w:val="005250BB"/>
    <w:rsid w:val="0053442E"/>
    <w:rsid w:val="00535C34"/>
    <w:rsid w:val="0054086C"/>
    <w:rsid w:val="00545464"/>
    <w:rsid w:val="00546816"/>
    <w:rsid w:val="005478C4"/>
    <w:rsid w:val="005526EE"/>
    <w:rsid w:val="00557B0E"/>
    <w:rsid w:val="005710D2"/>
    <w:rsid w:val="005777B4"/>
    <w:rsid w:val="00581F9D"/>
    <w:rsid w:val="005873CF"/>
    <w:rsid w:val="00592DE3"/>
    <w:rsid w:val="00593B4E"/>
    <w:rsid w:val="00593C5E"/>
    <w:rsid w:val="00595AB0"/>
    <w:rsid w:val="00595F4B"/>
    <w:rsid w:val="005B176B"/>
    <w:rsid w:val="005B1C0A"/>
    <w:rsid w:val="005B7D1D"/>
    <w:rsid w:val="005C38BE"/>
    <w:rsid w:val="005D16AB"/>
    <w:rsid w:val="005D4F6A"/>
    <w:rsid w:val="005D6466"/>
    <w:rsid w:val="005E009F"/>
    <w:rsid w:val="005E103D"/>
    <w:rsid w:val="005E2DD6"/>
    <w:rsid w:val="0060225B"/>
    <w:rsid w:val="00613E60"/>
    <w:rsid w:val="0062493B"/>
    <w:rsid w:val="00626A76"/>
    <w:rsid w:val="00650D90"/>
    <w:rsid w:val="006569E5"/>
    <w:rsid w:val="00662568"/>
    <w:rsid w:val="006718E9"/>
    <w:rsid w:val="006751CE"/>
    <w:rsid w:val="0067591D"/>
    <w:rsid w:val="00680AB2"/>
    <w:rsid w:val="0068214E"/>
    <w:rsid w:val="006832C2"/>
    <w:rsid w:val="00693618"/>
    <w:rsid w:val="006A03E1"/>
    <w:rsid w:val="006A7F70"/>
    <w:rsid w:val="006B109B"/>
    <w:rsid w:val="006B5254"/>
    <w:rsid w:val="006B6202"/>
    <w:rsid w:val="006C3D72"/>
    <w:rsid w:val="006C72F4"/>
    <w:rsid w:val="006D50F7"/>
    <w:rsid w:val="006E0818"/>
    <w:rsid w:val="006E3D4F"/>
    <w:rsid w:val="006E4BE9"/>
    <w:rsid w:val="006F34E3"/>
    <w:rsid w:val="006F4097"/>
    <w:rsid w:val="006F56CF"/>
    <w:rsid w:val="006F5BC3"/>
    <w:rsid w:val="006F7CA9"/>
    <w:rsid w:val="00715902"/>
    <w:rsid w:val="0073493F"/>
    <w:rsid w:val="007359A1"/>
    <w:rsid w:val="0074379A"/>
    <w:rsid w:val="007437C5"/>
    <w:rsid w:val="007458EB"/>
    <w:rsid w:val="00751A79"/>
    <w:rsid w:val="00752075"/>
    <w:rsid w:val="0075327A"/>
    <w:rsid w:val="007653BA"/>
    <w:rsid w:val="007818AB"/>
    <w:rsid w:val="0078308A"/>
    <w:rsid w:val="00784952"/>
    <w:rsid w:val="0078685E"/>
    <w:rsid w:val="00795D59"/>
    <w:rsid w:val="007A095C"/>
    <w:rsid w:val="007A14D9"/>
    <w:rsid w:val="007A7992"/>
    <w:rsid w:val="007B15FA"/>
    <w:rsid w:val="007B608D"/>
    <w:rsid w:val="007C5818"/>
    <w:rsid w:val="007C5AC7"/>
    <w:rsid w:val="007D0AB5"/>
    <w:rsid w:val="007D3E49"/>
    <w:rsid w:val="007D59E8"/>
    <w:rsid w:val="007F33A6"/>
    <w:rsid w:val="007F6D70"/>
    <w:rsid w:val="008044BE"/>
    <w:rsid w:val="00806F06"/>
    <w:rsid w:val="00811B02"/>
    <w:rsid w:val="00815524"/>
    <w:rsid w:val="00816620"/>
    <w:rsid w:val="008175A1"/>
    <w:rsid w:val="0084238D"/>
    <w:rsid w:val="0084326A"/>
    <w:rsid w:val="008470CB"/>
    <w:rsid w:val="00850906"/>
    <w:rsid w:val="00850DBC"/>
    <w:rsid w:val="00857DD8"/>
    <w:rsid w:val="00861192"/>
    <w:rsid w:val="00884500"/>
    <w:rsid w:val="0088467E"/>
    <w:rsid w:val="00892934"/>
    <w:rsid w:val="0089468F"/>
    <w:rsid w:val="00896DA9"/>
    <w:rsid w:val="008A0692"/>
    <w:rsid w:val="008A1304"/>
    <w:rsid w:val="008A43E7"/>
    <w:rsid w:val="008B1EE8"/>
    <w:rsid w:val="008B5E1D"/>
    <w:rsid w:val="008B7C96"/>
    <w:rsid w:val="008C0823"/>
    <w:rsid w:val="008C3BD6"/>
    <w:rsid w:val="008E5BCE"/>
    <w:rsid w:val="008F6573"/>
    <w:rsid w:val="008F7E12"/>
    <w:rsid w:val="009007F3"/>
    <w:rsid w:val="009009FB"/>
    <w:rsid w:val="00900DB9"/>
    <w:rsid w:val="00913761"/>
    <w:rsid w:val="00913ADC"/>
    <w:rsid w:val="00917BF2"/>
    <w:rsid w:val="0093046A"/>
    <w:rsid w:val="0093497A"/>
    <w:rsid w:val="00934BEC"/>
    <w:rsid w:val="009528E7"/>
    <w:rsid w:val="00953697"/>
    <w:rsid w:val="009566BB"/>
    <w:rsid w:val="00960E50"/>
    <w:rsid w:val="00961CB1"/>
    <w:rsid w:val="00963C2D"/>
    <w:rsid w:val="0096708E"/>
    <w:rsid w:val="009840E2"/>
    <w:rsid w:val="00984A30"/>
    <w:rsid w:val="00996892"/>
    <w:rsid w:val="009A07A7"/>
    <w:rsid w:val="009A2DAF"/>
    <w:rsid w:val="009A6605"/>
    <w:rsid w:val="009B1F24"/>
    <w:rsid w:val="009C533C"/>
    <w:rsid w:val="009D60E4"/>
    <w:rsid w:val="009E26B8"/>
    <w:rsid w:val="009E4A7F"/>
    <w:rsid w:val="009F09DE"/>
    <w:rsid w:val="009F3DE6"/>
    <w:rsid w:val="00A01428"/>
    <w:rsid w:val="00A02677"/>
    <w:rsid w:val="00A10BE4"/>
    <w:rsid w:val="00A12147"/>
    <w:rsid w:val="00A23172"/>
    <w:rsid w:val="00A31594"/>
    <w:rsid w:val="00A35551"/>
    <w:rsid w:val="00A35C56"/>
    <w:rsid w:val="00A463DB"/>
    <w:rsid w:val="00A505CE"/>
    <w:rsid w:val="00A53605"/>
    <w:rsid w:val="00A53F5F"/>
    <w:rsid w:val="00A556A7"/>
    <w:rsid w:val="00A6664E"/>
    <w:rsid w:val="00A7767D"/>
    <w:rsid w:val="00A84896"/>
    <w:rsid w:val="00A84D3A"/>
    <w:rsid w:val="00A85A26"/>
    <w:rsid w:val="00A9192A"/>
    <w:rsid w:val="00AA1A2A"/>
    <w:rsid w:val="00AA5D20"/>
    <w:rsid w:val="00AB08B5"/>
    <w:rsid w:val="00AC2734"/>
    <w:rsid w:val="00AC6C4A"/>
    <w:rsid w:val="00AD20F2"/>
    <w:rsid w:val="00AD4811"/>
    <w:rsid w:val="00AD486A"/>
    <w:rsid w:val="00AD6309"/>
    <w:rsid w:val="00AD71BF"/>
    <w:rsid w:val="00AE036C"/>
    <w:rsid w:val="00AE237F"/>
    <w:rsid w:val="00AE6D6A"/>
    <w:rsid w:val="00AE760C"/>
    <w:rsid w:val="00AF5A63"/>
    <w:rsid w:val="00B00152"/>
    <w:rsid w:val="00B03596"/>
    <w:rsid w:val="00B04D81"/>
    <w:rsid w:val="00B10A79"/>
    <w:rsid w:val="00B3663B"/>
    <w:rsid w:val="00B41908"/>
    <w:rsid w:val="00B53624"/>
    <w:rsid w:val="00B76B2B"/>
    <w:rsid w:val="00B8462F"/>
    <w:rsid w:val="00B876C9"/>
    <w:rsid w:val="00B90D34"/>
    <w:rsid w:val="00B9254D"/>
    <w:rsid w:val="00B93EED"/>
    <w:rsid w:val="00B95A6A"/>
    <w:rsid w:val="00B95A93"/>
    <w:rsid w:val="00B9677F"/>
    <w:rsid w:val="00BA1EBE"/>
    <w:rsid w:val="00BA2282"/>
    <w:rsid w:val="00BB2D42"/>
    <w:rsid w:val="00BC46BB"/>
    <w:rsid w:val="00BC4850"/>
    <w:rsid w:val="00BD06DC"/>
    <w:rsid w:val="00BD286D"/>
    <w:rsid w:val="00BD4181"/>
    <w:rsid w:val="00BE10B5"/>
    <w:rsid w:val="00BE15E3"/>
    <w:rsid w:val="00BE229F"/>
    <w:rsid w:val="00BE5255"/>
    <w:rsid w:val="00BE776D"/>
    <w:rsid w:val="00BF2C2F"/>
    <w:rsid w:val="00C033D1"/>
    <w:rsid w:val="00C04AD2"/>
    <w:rsid w:val="00C11663"/>
    <w:rsid w:val="00C20072"/>
    <w:rsid w:val="00C20709"/>
    <w:rsid w:val="00C22A3D"/>
    <w:rsid w:val="00C238B5"/>
    <w:rsid w:val="00C23A4B"/>
    <w:rsid w:val="00C32F92"/>
    <w:rsid w:val="00C34C97"/>
    <w:rsid w:val="00C66287"/>
    <w:rsid w:val="00C768A0"/>
    <w:rsid w:val="00C77F47"/>
    <w:rsid w:val="00C80749"/>
    <w:rsid w:val="00C80F07"/>
    <w:rsid w:val="00C841B4"/>
    <w:rsid w:val="00C90F70"/>
    <w:rsid w:val="00C9397F"/>
    <w:rsid w:val="00CA2040"/>
    <w:rsid w:val="00CA778E"/>
    <w:rsid w:val="00CB3595"/>
    <w:rsid w:val="00CB48D4"/>
    <w:rsid w:val="00CB74C7"/>
    <w:rsid w:val="00CD01F3"/>
    <w:rsid w:val="00CF5871"/>
    <w:rsid w:val="00CF6DCD"/>
    <w:rsid w:val="00D03984"/>
    <w:rsid w:val="00D111E4"/>
    <w:rsid w:val="00D20796"/>
    <w:rsid w:val="00D2458B"/>
    <w:rsid w:val="00D47810"/>
    <w:rsid w:val="00D51347"/>
    <w:rsid w:val="00D66CE9"/>
    <w:rsid w:val="00D7236C"/>
    <w:rsid w:val="00D77C9A"/>
    <w:rsid w:val="00D90E09"/>
    <w:rsid w:val="00D925B0"/>
    <w:rsid w:val="00D951B3"/>
    <w:rsid w:val="00D962B9"/>
    <w:rsid w:val="00DB29B0"/>
    <w:rsid w:val="00DC3F94"/>
    <w:rsid w:val="00DC4F89"/>
    <w:rsid w:val="00DD768B"/>
    <w:rsid w:val="00DE1E52"/>
    <w:rsid w:val="00DE2F0B"/>
    <w:rsid w:val="00DE3679"/>
    <w:rsid w:val="00DF1F8F"/>
    <w:rsid w:val="00DF2C12"/>
    <w:rsid w:val="00DF6065"/>
    <w:rsid w:val="00DF70AA"/>
    <w:rsid w:val="00E04EB4"/>
    <w:rsid w:val="00E1408C"/>
    <w:rsid w:val="00E15C1E"/>
    <w:rsid w:val="00E21C01"/>
    <w:rsid w:val="00E21EF8"/>
    <w:rsid w:val="00E31098"/>
    <w:rsid w:val="00E36D88"/>
    <w:rsid w:val="00E454BC"/>
    <w:rsid w:val="00E50BAC"/>
    <w:rsid w:val="00E52C59"/>
    <w:rsid w:val="00E572B3"/>
    <w:rsid w:val="00E60E19"/>
    <w:rsid w:val="00E6724E"/>
    <w:rsid w:val="00E70BCA"/>
    <w:rsid w:val="00E727EA"/>
    <w:rsid w:val="00E8434D"/>
    <w:rsid w:val="00E96E83"/>
    <w:rsid w:val="00EA0392"/>
    <w:rsid w:val="00EA418E"/>
    <w:rsid w:val="00EA546E"/>
    <w:rsid w:val="00EA7D82"/>
    <w:rsid w:val="00EB14D7"/>
    <w:rsid w:val="00EB4428"/>
    <w:rsid w:val="00EC6DD2"/>
    <w:rsid w:val="00ED0D1E"/>
    <w:rsid w:val="00ED6AE3"/>
    <w:rsid w:val="00EE0CBE"/>
    <w:rsid w:val="00EE78C4"/>
    <w:rsid w:val="00F02DB9"/>
    <w:rsid w:val="00F20EBA"/>
    <w:rsid w:val="00F2309C"/>
    <w:rsid w:val="00F23BB8"/>
    <w:rsid w:val="00F2584A"/>
    <w:rsid w:val="00F262B1"/>
    <w:rsid w:val="00F26D80"/>
    <w:rsid w:val="00F30937"/>
    <w:rsid w:val="00F34699"/>
    <w:rsid w:val="00F4617E"/>
    <w:rsid w:val="00F530BA"/>
    <w:rsid w:val="00F545E3"/>
    <w:rsid w:val="00F56F29"/>
    <w:rsid w:val="00F60D2C"/>
    <w:rsid w:val="00F630D9"/>
    <w:rsid w:val="00F63F30"/>
    <w:rsid w:val="00F706D6"/>
    <w:rsid w:val="00F72D45"/>
    <w:rsid w:val="00F762C2"/>
    <w:rsid w:val="00F81758"/>
    <w:rsid w:val="00F84FAA"/>
    <w:rsid w:val="00F86EE3"/>
    <w:rsid w:val="00F903D0"/>
    <w:rsid w:val="00F970C3"/>
    <w:rsid w:val="00FA7DF3"/>
    <w:rsid w:val="00FB2665"/>
    <w:rsid w:val="00FB62B1"/>
    <w:rsid w:val="00FD6032"/>
    <w:rsid w:val="00FE1C90"/>
    <w:rsid w:val="640643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643D59"/>
  <w15:docId w15:val="{3DBCABAA-A755-47EF-BE55-B6BC9956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92"/>
    <w:rPr>
      <w:rFonts w:ascii="Tahoma" w:hAnsi="Tahoma" w:cs="Tahoma"/>
      <w:sz w:val="16"/>
      <w:szCs w:val="16"/>
    </w:rPr>
  </w:style>
  <w:style w:type="paragraph" w:styleId="ListParagraph">
    <w:name w:val="List Paragraph"/>
    <w:basedOn w:val="Normal"/>
    <w:uiPriority w:val="34"/>
    <w:qFormat/>
    <w:rsid w:val="003F28A4"/>
    <w:pPr>
      <w:ind w:left="720"/>
      <w:contextualSpacing/>
    </w:pPr>
  </w:style>
  <w:style w:type="paragraph" w:styleId="Header">
    <w:name w:val="header"/>
    <w:basedOn w:val="Normal"/>
    <w:link w:val="HeaderChar"/>
    <w:uiPriority w:val="99"/>
    <w:unhideWhenUsed/>
    <w:rsid w:val="00A8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3A"/>
  </w:style>
  <w:style w:type="paragraph" w:styleId="Footer">
    <w:name w:val="footer"/>
    <w:basedOn w:val="Normal"/>
    <w:link w:val="FooterChar"/>
    <w:uiPriority w:val="99"/>
    <w:unhideWhenUsed/>
    <w:rsid w:val="00A8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3A"/>
  </w:style>
  <w:style w:type="paragraph" w:styleId="NoSpacing">
    <w:name w:val="No Spacing"/>
    <w:uiPriority w:val="1"/>
    <w:qFormat/>
    <w:rsid w:val="002E5622"/>
    <w:pPr>
      <w:spacing w:after="0" w:line="240" w:lineRule="auto"/>
    </w:pPr>
  </w:style>
  <w:style w:type="character" w:customStyle="1" w:styleId="apple-converted-space">
    <w:name w:val="apple-converted-space"/>
    <w:basedOn w:val="DefaultParagraphFont"/>
    <w:rsid w:val="002E5622"/>
  </w:style>
  <w:style w:type="character" w:styleId="Hyperlink">
    <w:name w:val="Hyperlink"/>
    <w:basedOn w:val="DefaultParagraphFont"/>
    <w:uiPriority w:val="99"/>
    <w:unhideWhenUsed/>
    <w:rsid w:val="001F7BDF"/>
    <w:rPr>
      <w:color w:val="0000FF" w:themeColor="hyperlink"/>
      <w:u w:val="single"/>
    </w:rPr>
  </w:style>
  <w:style w:type="character" w:styleId="CommentReference">
    <w:name w:val="annotation reference"/>
    <w:basedOn w:val="DefaultParagraphFont"/>
    <w:uiPriority w:val="99"/>
    <w:semiHidden/>
    <w:unhideWhenUsed/>
    <w:rsid w:val="00715902"/>
    <w:rPr>
      <w:sz w:val="16"/>
      <w:szCs w:val="16"/>
    </w:rPr>
  </w:style>
  <w:style w:type="paragraph" w:styleId="CommentText">
    <w:name w:val="annotation text"/>
    <w:basedOn w:val="Normal"/>
    <w:link w:val="CommentTextChar"/>
    <w:uiPriority w:val="99"/>
    <w:semiHidden/>
    <w:unhideWhenUsed/>
    <w:rsid w:val="00715902"/>
    <w:pPr>
      <w:spacing w:line="240" w:lineRule="auto"/>
    </w:pPr>
    <w:rPr>
      <w:sz w:val="20"/>
      <w:szCs w:val="20"/>
    </w:rPr>
  </w:style>
  <w:style w:type="character" w:customStyle="1" w:styleId="CommentTextChar">
    <w:name w:val="Comment Text Char"/>
    <w:basedOn w:val="DefaultParagraphFont"/>
    <w:link w:val="CommentText"/>
    <w:uiPriority w:val="99"/>
    <w:semiHidden/>
    <w:rsid w:val="00715902"/>
    <w:rPr>
      <w:sz w:val="20"/>
      <w:szCs w:val="20"/>
    </w:rPr>
  </w:style>
  <w:style w:type="paragraph" w:styleId="CommentSubject">
    <w:name w:val="annotation subject"/>
    <w:basedOn w:val="CommentText"/>
    <w:next w:val="CommentText"/>
    <w:link w:val="CommentSubjectChar"/>
    <w:uiPriority w:val="99"/>
    <w:semiHidden/>
    <w:unhideWhenUsed/>
    <w:rsid w:val="00715902"/>
    <w:rPr>
      <w:b/>
      <w:bCs/>
    </w:rPr>
  </w:style>
  <w:style w:type="character" w:customStyle="1" w:styleId="CommentSubjectChar">
    <w:name w:val="Comment Subject Char"/>
    <w:basedOn w:val="CommentTextChar"/>
    <w:link w:val="CommentSubject"/>
    <w:uiPriority w:val="99"/>
    <w:semiHidden/>
    <w:rsid w:val="00715902"/>
    <w:rPr>
      <w:b/>
      <w:bCs/>
      <w:sz w:val="20"/>
      <w:szCs w:val="20"/>
    </w:rPr>
  </w:style>
  <w:style w:type="character" w:styleId="Strong">
    <w:name w:val="Strong"/>
    <w:basedOn w:val="DefaultParagraphFont"/>
    <w:uiPriority w:val="22"/>
    <w:qFormat/>
    <w:rsid w:val="00715902"/>
    <w:rPr>
      <w:b/>
      <w:bCs/>
    </w:rPr>
  </w:style>
  <w:style w:type="character" w:customStyle="1" w:styleId="pg-1fc1">
    <w:name w:val="pg-1fc1"/>
    <w:basedOn w:val="DefaultParagraphFont"/>
    <w:rsid w:val="00F60D2C"/>
  </w:style>
  <w:style w:type="character" w:customStyle="1" w:styleId="a">
    <w:name w:val="_"/>
    <w:basedOn w:val="DefaultParagraphFont"/>
    <w:rsid w:val="00F60D2C"/>
  </w:style>
  <w:style w:type="paragraph" w:customStyle="1" w:styleId="paragraph">
    <w:name w:val="paragraph"/>
    <w:basedOn w:val="Normal"/>
    <w:rsid w:val="00BF2C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F2C2F"/>
  </w:style>
  <w:style w:type="character" w:customStyle="1" w:styleId="eop">
    <w:name w:val="eop"/>
    <w:basedOn w:val="DefaultParagraphFont"/>
    <w:rsid w:val="00BF2C2F"/>
  </w:style>
  <w:style w:type="paragraph" w:customStyle="1" w:styleId="yiv7891066286msolistparagraph">
    <w:name w:val="yiv7891066286msolistparagraph"/>
    <w:basedOn w:val="Normal"/>
    <w:rsid w:val="00F8175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51DCB"/>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451DCB"/>
    <w:pPr>
      <w:spacing w:after="0" w:line="240" w:lineRule="auto"/>
    </w:pPr>
    <w:rPr>
      <w:rFonts w:ascii="Consolas" w:eastAsia="Times New Roman" w:hAnsi="Consolas" w:cs="Times New Roman"/>
      <w:sz w:val="21"/>
      <w:szCs w:val="21"/>
    </w:rPr>
  </w:style>
  <w:style w:type="character" w:customStyle="1" w:styleId="PlainTextChar">
    <w:name w:val="Plain Text Char"/>
    <w:basedOn w:val="DefaultParagraphFont"/>
    <w:link w:val="PlainText"/>
    <w:uiPriority w:val="99"/>
    <w:semiHidden/>
    <w:rsid w:val="00451DCB"/>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836581">
      <w:bodyDiv w:val="1"/>
      <w:marLeft w:val="0"/>
      <w:marRight w:val="0"/>
      <w:marTop w:val="0"/>
      <w:marBottom w:val="0"/>
      <w:divBdr>
        <w:top w:val="none" w:sz="0" w:space="0" w:color="auto"/>
        <w:left w:val="none" w:sz="0" w:space="0" w:color="auto"/>
        <w:bottom w:val="none" w:sz="0" w:space="0" w:color="auto"/>
        <w:right w:val="none" w:sz="0" w:space="0" w:color="auto"/>
      </w:divBdr>
    </w:div>
    <w:div w:id="348601028">
      <w:bodyDiv w:val="1"/>
      <w:marLeft w:val="0"/>
      <w:marRight w:val="0"/>
      <w:marTop w:val="0"/>
      <w:marBottom w:val="0"/>
      <w:divBdr>
        <w:top w:val="none" w:sz="0" w:space="0" w:color="auto"/>
        <w:left w:val="none" w:sz="0" w:space="0" w:color="auto"/>
        <w:bottom w:val="none" w:sz="0" w:space="0" w:color="auto"/>
        <w:right w:val="none" w:sz="0" w:space="0" w:color="auto"/>
      </w:divBdr>
    </w:div>
    <w:div w:id="451437913">
      <w:bodyDiv w:val="1"/>
      <w:marLeft w:val="0"/>
      <w:marRight w:val="0"/>
      <w:marTop w:val="0"/>
      <w:marBottom w:val="0"/>
      <w:divBdr>
        <w:top w:val="none" w:sz="0" w:space="0" w:color="auto"/>
        <w:left w:val="none" w:sz="0" w:space="0" w:color="auto"/>
        <w:bottom w:val="none" w:sz="0" w:space="0" w:color="auto"/>
        <w:right w:val="none" w:sz="0" w:space="0" w:color="auto"/>
      </w:divBdr>
    </w:div>
    <w:div w:id="800806436">
      <w:bodyDiv w:val="1"/>
      <w:marLeft w:val="0"/>
      <w:marRight w:val="0"/>
      <w:marTop w:val="0"/>
      <w:marBottom w:val="0"/>
      <w:divBdr>
        <w:top w:val="none" w:sz="0" w:space="0" w:color="auto"/>
        <w:left w:val="none" w:sz="0" w:space="0" w:color="auto"/>
        <w:bottom w:val="none" w:sz="0" w:space="0" w:color="auto"/>
        <w:right w:val="none" w:sz="0" w:space="0" w:color="auto"/>
      </w:divBdr>
    </w:div>
    <w:div w:id="959729230">
      <w:bodyDiv w:val="1"/>
      <w:marLeft w:val="0"/>
      <w:marRight w:val="0"/>
      <w:marTop w:val="0"/>
      <w:marBottom w:val="0"/>
      <w:divBdr>
        <w:top w:val="none" w:sz="0" w:space="0" w:color="auto"/>
        <w:left w:val="none" w:sz="0" w:space="0" w:color="auto"/>
        <w:bottom w:val="none" w:sz="0" w:space="0" w:color="auto"/>
        <w:right w:val="none" w:sz="0" w:space="0" w:color="auto"/>
      </w:divBdr>
    </w:div>
    <w:div w:id="976757482">
      <w:bodyDiv w:val="1"/>
      <w:marLeft w:val="0"/>
      <w:marRight w:val="0"/>
      <w:marTop w:val="0"/>
      <w:marBottom w:val="0"/>
      <w:divBdr>
        <w:top w:val="none" w:sz="0" w:space="0" w:color="auto"/>
        <w:left w:val="none" w:sz="0" w:space="0" w:color="auto"/>
        <w:bottom w:val="none" w:sz="0" w:space="0" w:color="auto"/>
        <w:right w:val="none" w:sz="0" w:space="0" w:color="auto"/>
      </w:divBdr>
    </w:div>
    <w:div w:id="991330255">
      <w:bodyDiv w:val="1"/>
      <w:marLeft w:val="0"/>
      <w:marRight w:val="0"/>
      <w:marTop w:val="0"/>
      <w:marBottom w:val="0"/>
      <w:divBdr>
        <w:top w:val="none" w:sz="0" w:space="0" w:color="auto"/>
        <w:left w:val="none" w:sz="0" w:space="0" w:color="auto"/>
        <w:bottom w:val="none" w:sz="0" w:space="0" w:color="auto"/>
        <w:right w:val="none" w:sz="0" w:space="0" w:color="auto"/>
      </w:divBdr>
    </w:div>
    <w:div w:id="1268805380">
      <w:bodyDiv w:val="1"/>
      <w:marLeft w:val="0"/>
      <w:marRight w:val="0"/>
      <w:marTop w:val="0"/>
      <w:marBottom w:val="0"/>
      <w:divBdr>
        <w:top w:val="none" w:sz="0" w:space="0" w:color="auto"/>
        <w:left w:val="none" w:sz="0" w:space="0" w:color="auto"/>
        <w:bottom w:val="none" w:sz="0" w:space="0" w:color="auto"/>
        <w:right w:val="none" w:sz="0" w:space="0" w:color="auto"/>
      </w:divBdr>
    </w:div>
    <w:div w:id="1368145955">
      <w:bodyDiv w:val="1"/>
      <w:marLeft w:val="0"/>
      <w:marRight w:val="0"/>
      <w:marTop w:val="0"/>
      <w:marBottom w:val="0"/>
      <w:divBdr>
        <w:top w:val="none" w:sz="0" w:space="0" w:color="auto"/>
        <w:left w:val="none" w:sz="0" w:space="0" w:color="auto"/>
        <w:bottom w:val="none" w:sz="0" w:space="0" w:color="auto"/>
        <w:right w:val="none" w:sz="0" w:space="0" w:color="auto"/>
      </w:divBdr>
      <w:divsChild>
        <w:div w:id="411589851">
          <w:marLeft w:val="0"/>
          <w:marRight w:val="0"/>
          <w:marTop w:val="0"/>
          <w:marBottom w:val="0"/>
          <w:divBdr>
            <w:top w:val="none" w:sz="0" w:space="0" w:color="auto"/>
            <w:left w:val="none" w:sz="0" w:space="0" w:color="auto"/>
            <w:bottom w:val="none" w:sz="0" w:space="0" w:color="auto"/>
            <w:right w:val="none" w:sz="0" w:space="0" w:color="auto"/>
          </w:divBdr>
          <w:divsChild>
            <w:div w:id="1558199549">
              <w:marLeft w:val="0"/>
              <w:marRight w:val="0"/>
              <w:marTop w:val="0"/>
              <w:marBottom w:val="0"/>
              <w:divBdr>
                <w:top w:val="none" w:sz="0" w:space="0" w:color="auto"/>
                <w:left w:val="none" w:sz="0" w:space="0" w:color="auto"/>
                <w:bottom w:val="none" w:sz="0" w:space="0" w:color="auto"/>
                <w:right w:val="none" w:sz="0" w:space="0" w:color="auto"/>
              </w:divBdr>
            </w:div>
            <w:div w:id="1486824486">
              <w:marLeft w:val="0"/>
              <w:marRight w:val="0"/>
              <w:marTop w:val="0"/>
              <w:marBottom w:val="0"/>
              <w:divBdr>
                <w:top w:val="none" w:sz="0" w:space="0" w:color="auto"/>
                <w:left w:val="none" w:sz="0" w:space="0" w:color="auto"/>
                <w:bottom w:val="none" w:sz="0" w:space="0" w:color="auto"/>
                <w:right w:val="none" w:sz="0" w:space="0" w:color="auto"/>
              </w:divBdr>
            </w:div>
            <w:div w:id="1329871666">
              <w:marLeft w:val="0"/>
              <w:marRight w:val="0"/>
              <w:marTop w:val="0"/>
              <w:marBottom w:val="0"/>
              <w:divBdr>
                <w:top w:val="none" w:sz="0" w:space="0" w:color="auto"/>
                <w:left w:val="none" w:sz="0" w:space="0" w:color="auto"/>
                <w:bottom w:val="none" w:sz="0" w:space="0" w:color="auto"/>
                <w:right w:val="none" w:sz="0" w:space="0" w:color="auto"/>
              </w:divBdr>
            </w:div>
          </w:divsChild>
        </w:div>
        <w:div w:id="1008677503">
          <w:marLeft w:val="0"/>
          <w:marRight w:val="0"/>
          <w:marTop w:val="0"/>
          <w:marBottom w:val="0"/>
          <w:divBdr>
            <w:top w:val="none" w:sz="0" w:space="0" w:color="auto"/>
            <w:left w:val="none" w:sz="0" w:space="0" w:color="auto"/>
            <w:bottom w:val="none" w:sz="0" w:space="0" w:color="auto"/>
            <w:right w:val="none" w:sz="0" w:space="0" w:color="auto"/>
          </w:divBdr>
          <w:divsChild>
            <w:div w:id="1768378522">
              <w:marLeft w:val="0"/>
              <w:marRight w:val="0"/>
              <w:marTop w:val="0"/>
              <w:marBottom w:val="0"/>
              <w:divBdr>
                <w:top w:val="none" w:sz="0" w:space="0" w:color="auto"/>
                <w:left w:val="none" w:sz="0" w:space="0" w:color="auto"/>
                <w:bottom w:val="none" w:sz="0" w:space="0" w:color="auto"/>
                <w:right w:val="none" w:sz="0" w:space="0" w:color="auto"/>
              </w:divBdr>
            </w:div>
            <w:div w:id="1020427964">
              <w:marLeft w:val="0"/>
              <w:marRight w:val="0"/>
              <w:marTop w:val="0"/>
              <w:marBottom w:val="0"/>
              <w:divBdr>
                <w:top w:val="none" w:sz="0" w:space="0" w:color="auto"/>
                <w:left w:val="none" w:sz="0" w:space="0" w:color="auto"/>
                <w:bottom w:val="none" w:sz="0" w:space="0" w:color="auto"/>
                <w:right w:val="none" w:sz="0" w:space="0" w:color="auto"/>
              </w:divBdr>
            </w:div>
            <w:div w:id="839081975">
              <w:marLeft w:val="0"/>
              <w:marRight w:val="0"/>
              <w:marTop w:val="0"/>
              <w:marBottom w:val="0"/>
              <w:divBdr>
                <w:top w:val="none" w:sz="0" w:space="0" w:color="auto"/>
                <w:left w:val="none" w:sz="0" w:space="0" w:color="auto"/>
                <w:bottom w:val="none" w:sz="0" w:space="0" w:color="auto"/>
                <w:right w:val="none" w:sz="0" w:space="0" w:color="auto"/>
              </w:divBdr>
            </w:div>
          </w:divsChild>
        </w:div>
        <w:div w:id="1038972031">
          <w:marLeft w:val="0"/>
          <w:marRight w:val="0"/>
          <w:marTop w:val="0"/>
          <w:marBottom w:val="0"/>
          <w:divBdr>
            <w:top w:val="none" w:sz="0" w:space="0" w:color="auto"/>
            <w:left w:val="none" w:sz="0" w:space="0" w:color="auto"/>
            <w:bottom w:val="none" w:sz="0" w:space="0" w:color="auto"/>
            <w:right w:val="none" w:sz="0" w:space="0" w:color="auto"/>
          </w:divBdr>
          <w:divsChild>
            <w:div w:id="1139540396">
              <w:marLeft w:val="0"/>
              <w:marRight w:val="0"/>
              <w:marTop w:val="0"/>
              <w:marBottom w:val="0"/>
              <w:divBdr>
                <w:top w:val="none" w:sz="0" w:space="0" w:color="auto"/>
                <w:left w:val="none" w:sz="0" w:space="0" w:color="auto"/>
                <w:bottom w:val="none" w:sz="0" w:space="0" w:color="auto"/>
                <w:right w:val="none" w:sz="0" w:space="0" w:color="auto"/>
              </w:divBdr>
            </w:div>
            <w:div w:id="681931155">
              <w:marLeft w:val="0"/>
              <w:marRight w:val="0"/>
              <w:marTop w:val="0"/>
              <w:marBottom w:val="0"/>
              <w:divBdr>
                <w:top w:val="none" w:sz="0" w:space="0" w:color="auto"/>
                <w:left w:val="none" w:sz="0" w:space="0" w:color="auto"/>
                <w:bottom w:val="none" w:sz="0" w:space="0" w:color="auto"/>
                <w:right w:val="none" w:sz="0" w:space="0" w:color="auto"/>
              </w:divBdr>
            </w:div>
            <w:div w:id="623192515">
              <w:marLeft w:val="0"/>
              <w:marRight w:val="0"/>
              <w:marTop w:val="0"/>
              <w:marBottom w:val="0"/>
              <w:divBdr>
                <w:top w:val="none" w:sz="0" w:space="0" w:color="auto"/>
                <w:left w:val="none" w:sz="0" w:space="0" w:color="auto"/>
                <w:bottom w:val="none" w:sz="0" w:space="0" w:color="auto"/>
                <w:right w:val="none" w:sz="0" w:space="0" w:color="auto"/>
              </w:divBdr>
            </w:div>
          </w:divsChild>
        </w:div>
        <w:div w:id="267274919">
          <w:marLeft w:val="0"/>
          <w:marRight w:val="0"/>
          <w:marTop w:val="0"/>
          <w:marBottom w:val="0"/>
          <w:divBdr>
            <w:top w:val="none" w:sz="0" w:space="0" w:color="auto"/>
            <w:left w:val="none" w:sz="0" w:space="0" w:color="auto"/>
            <w:bottom w:val="none" w:sz="0" w:space="0" w:color="auto"/>
            <w:right w:val="none" w:sz="0" w:space="0" w:color="auto"/>
          </w:divBdr>
          <w:divsChild>
            <w:div w:id="232543175">
              <w:marLeft w:val="0"/>
              <w:marRight w:val="0"/>
              <w:marTop w:val="0"/>
              <w:marBottom w:val="0"/>
              <w:divBdr>
                <w:top w:val="none" w:sz="0" w:space="0" w:color="auto"/>
                <w:left w:val="none" w:sz="0" w:space="0" w:color="auto"/>
                <w:bottom w:val="none" w:sz="0" w:space="0" w:color="auto"/>
                <w:right w:val="none" w:sz="0" w:space="0" w:color="auto"/>
              </w:divBdr>
            </w:div>
            <w:div w:id="635725865">
              <w:marLeft w:val="0"/>
              <w:marRight w:val="0"/>
              <w:marTop w:val="0"/>
              <w:marBottom w:val="0"/>
              <w:divBdr>
                <w:top w:val="none" w:sz="0" w:space="0" w:color="auto"/>
                <w:left w:val="none" w:sz="0" w:space="0" w:color="auto"/>
                <w:bottom w:val="none" w:sz="0" w:space="0" w:color="auto"/>
                <w:right w:val="none" w:sz="0" w:space="0" w:color="auto"/>
              </w:divBdr>
            </w:div>
            <w:div w:id="36588445">
              <w:marLeft w:val="0"/>
              <w:marRight w:val="0"/>
              <w:marTop w:val="0"/>
              <w:marBottom w:val="0"/>
              <w:divBdr>
                <w:top w:val="none" w:sz="0" w:space="0" w:color="auto"/>
                <w:left w:val="none" w:sz="0" w:space="0" w:color="auto"/>
                <w:bottom w:val="none" w:sz="0" w:space="0" w:color="auto"/>
                <w:right w:val="none" w:sz="0" w:space="0" w:color="auto"/>
              </w:divBdr>
            </w:div>
            <w:div w:id="1470391804">
              <w:marLeft w:val="0"/>
              <w:marRight w:val="0"/>
              <w:marTop w:val="0"/>
              <w:marBottom w:val="0"/>
              <w:divBdr>
                <w:top w:val="none" w:sz="0" w:space="0" w:color="auto"/>
                <w:left w:val="none" w:sz="0" w:space="0" w:color="auto"/>
                <w:bottom w:val="none" w:sz="0" w:space="0" w:color="auto"/>
                <w:right w:val="none" w:sz="0" w:space="0" w:color="auto"/>
              </w:divBdr>
            </w:div>
          </w:divsChild>
        </w:div>
        <w:div w:id="517888330">
          <w:marLeft w:val="0"/>
          <w:marRight w:val="0"/>
          <w:marTop w:val="0"/>
          <w:marBottom w:val="0"/>
          <w:divBdr>
            <w:top w:val="none" w:sz="0" w:space="0" w:color="auto"/>
            <w:left w:val="none" w:sz="0" w:space="0" w:color="auto"/>
            <w:bottom w:val="none" w:sz="0" w:space="0" w:color="auto"/>
            <w:right w:val="none" w:sz="0" w:space="0" w:color="auto"/>
          </w:divBdr>
          <w:divsChild>
            <w:div w:id="118455087">
              <w:marLeft w:val="0"/>
              <w:marRight w:val="0"/>
              <w:marTop w:val="0"/>
              <w:marBottom w:val="0"/>
              <w:divBdr>
                <w:top w:val="none" w:sz="0" w:space="0" w:color="auto"/>
                <w:left w:val="none" w:sz="0" w:space="0" w:color="auto"/>
                <w:bottom w:val="none" w:sz="0" w:space="0" w:color="auto"/>
                <w:right w:val="none" w:sz="0" w:space="0" w:color="auto"/>
              </w:divBdr>
            </w:div>
            <w:div w:id="1853648112">
              <w:marLeft w:val="0"/>
              <w:marRight w:val="0"/>
              <w:marTop w:val="0"/>
              <w:marBottom w:val="0"/>
              <w:divBdr>
                <w:top w:val="none" w:sz="0" w:space="0" w:color="auto"/>
                <w:left w:val="none" w:sz="0" w:space="0" w:color="auto"/>
                <w:bottom w:val="none" w:sz="0" w:space="0" w:color="auto"/>
                <w:right w:val="none" w:sz="0" w:space="0" w:color="auto"/>
              </w:divBdr>
            </w:div>
            <w:div w:id="1804498471">
              <w:marLeft w:val="0"/>
              <w:marRight w:val="0"/>
              <w:marTop w:val="0"/>
              <w:marBottom w:val="0"/>
              <w:divBdr>
                <w:top w:val="none" w:sz="0" w:space="0" w:color="auto"/>
                <w:left w:val="none" w:sz="0" w:space="0" w:color="auto"/>
                <w:bottom w:val="none" w:sz="0" w:space="0" w:color="auto"/>
                <w:right w:val="none" w:sz="0" w:space="0" w:color="auto"/>
              </w:divBdr>
            </w:div>
            <w:div w:id="324163791">
              <w:marLeft w:val="0"/>
              <w:marRight w:val="0"/>
              <w:marTop w:val="0"/>
              <w:marBottom w:val="0"/>
              <w:divBdr>
                <w:top w:val="none" w:sz="0" w:space="0" w:color="auto"/>
                <w:left w:val="none" w:sz="0" w:space="0" w:color="auto"/>
                <w:bottom w:val="none" w:sz="0" w:space="0" w:color="auto"/>
                <w:right w:val="none" w:sz="0" w:space="0" w:color="auto"/>
              </w:divBdr>
            </w:div>
          </w:divsChild>
        </w:div>
        <w:div w:id="723217086">
          <w:marLeft w:val="0"/>
          <w:marRight w:val="0"/>
          <w:marTop w:val="0"/>
          <w:marBottom w:val="0"/>
          <w:divBdr>
            <w:top w:val="none" w:sz="0" w:space="0" w:color="auto"/>
            <w:left w:val="none" w:sz="0" w:space="0" w:color="auto"/>
            <w:bottom w:val="none" w:sz="0" w:space="0" w:color="auto"/>
            <w:right w:val="none" w:sz="0" w:space="0" w:color="auto"/>
          </w:divBdr>
          <w:divsChild>
            <w:div w:id="1057163436">
              <w:marLeft w:val="0"/>
              <w:marRight w:val="0"/>
              <w:marTop w:val="0"/>
              <w:marBottom w:val="0"/>
              <w:divBdr>
                <w:top w:val="none" w:sz="0" w:space="0" w:color="auto"/>
                <w:left w:val="none" w:sz="0" w:space="0" w:color="auto"/>
                <w:bottom w:val="none" w:sz="0" w:space="0" w:color="auto"/>
                <w:right w:val="none" w:sz="0" w:space="0" w:color="auto"/>
              </w:divBdr>
            </w:div>
            <w:div w:id="997686040">
              <w:marLeft w:val="0"/>
              <w:marRight w:val="0"/>
              <w:marTop w:val="0"/>
              <w:marBottom w:val="0"/>
              <w:divBdr>
                <w:top w:val="none" w:sz="0" w:space="0" w:color="auto"/>
                <w:left w:val="none" w:sz="0" w:space="0" w:color="auto"/>
                <w:bottom w:val="none" w:sz="0" w:space="0" w:color="auto"/>
                <w:right w:val="none" w:sz="0" w:space="0" w:color="auto"/>
              </w:divBdr>
            </w:div>
            <w:div w:id="1912307071">
              <w:marLeft w:val="0"/>
              <w:marRight w:val="0"/>
              <w:marTop w:val="0"/>
              <w:marBottom w:val="0"/>
              <w:divBdr>
                <w:top w:val="none" w:sz="0" w:space="0" w:color="auto"/>
                <w:left w:val="none" w:sz="0" w:space="0" w:color="auto"/>
                <w:bottom w:val="none" w:sz="0" w:space="0" w:color="auto"/>
                <w:right w:val="none" w:sz="0" w:space="0" w:color="auto"/>
              </w:divBdr>
            </w:div>
          </w:divsChild>
        </w:div>
        <w:div w:id="323748954">
          <w:marLeft w:val="0"/>
          <w:marRight w:val="0"/>
          <w:marTop w:val="0"/>
          <w:marBottom w:val="0"/>
          <w:divBdr>
            <w:top w:val="none" w:sz="0" w:space="0" w:color="auto"/>
            <w:left w:val="none" w:sz="0" w:space="0" w:color="auto"/>
            <w:bottom w:val="none" w:sz="0" w:space="0" w:color="auto"/>
            <w:right w:val="none" w:sz="0" w:space="0" w:color="auto"/>
          </w:divBdr>
          <w:divsChild>
            <w:div w:id="660432203">
              <w:marLeft w:val="0"/>
              <w:marRight w:val="0"/>
              <w:marTop w:val="0"/>
              <w:marBottom w:val="0"/>
              <w:divBdr>
                <w:top w:val="none" w:sz="0" w:space="0" w:color="auto"/>
                <w:left w:val="none" w:sz="0" w:space="0" w:color="auto"/>
                <w:bottom w:val="none" w:sz="0" w:space="0" w:color="auto"/>
                <w:right w:val="none" w:sz="0" w:space="0" w:color="auto"/>
              </w:divBdr>
            </w:div>
            <w:div w:id="378744316">
              <w:marLeft w:val="0"/>
              <w:marRight w:val="0"/>
              <w:marTop w:val="0"/>
              <w:marBottom w:val="0"/>
              <w:divBdr>
                <w:top w:val="none" w:sz="0" w:space="0" w:color="auto"/>
                <w:left w:val="none" w:sz="0" w:space="0" w:color="auto"/>
                <w:bottom w:val="none" w:sz="0" w:space="0" w:color="auto"/>
                <w:right w:val="none" w:sz="0" w:space="0" w:color="auto"/>
              </w:divBdr>
            </w:div>
            <w:div w:id="810682139">
              <w:marLeft w:val="0"/>
              <w:marRight w:val="0"/>
              <w:marTop w:val="0"/>
              <w:marBottom w:val="0"/>
              <w:divBdr>
                <w:top w:val="none" w:sz="0" w:space="0" w:color="auto"/>
                <w:left w:val="none" w:sz="0" w:space="0" w:color="auto"/>
                <w:bottom w:val="none" w:sz="0" w:space="0" w:color="auto"/>
                <w:right w:val="none" w:sz="0" w:space="0" w:color="auto"/>
              </w:divBdr>
            </w:div>
          </w:divsChild>
        </w:div>
        <w:div w:id="2122646983">
          <w:marLeft w:val="0"/>
          <w:marRight w:val="0"/>
          <w:marTop w:val="0"/>
          <w:marBottom w:val="0"/>
          <w:divBdr>
            <w:top w:val="none" w:sz="0" w:space="0" w:color="auto"/>
            <w:left w:val="none" w:sz="0" w:space="0" w:color="auto"/>
            <w:bottom w:val="none" w:sz="0" w:space="0" w:color="auto"/>
            <w:right w:val="none" w:sz="0" w:space="0" w:color="auto"/>
          </w:divBdr>
          <w:divsChild>
            <w:div w:id="1714571939">
              <w:marLeft w:val="0"/>
              <w:marRight w:val="0"/>
              <w:marTop w:val="0"/>
              <w:marBottom w:val="0"/>
              <w:divBdr>
                <w:top w:val="none" w:sz="0" w:space="0" w:color="auto"/>
                <w:left w:val="none" w:sz="0" w:space="0" w:color="auto"/>
                <w:bottom w:val="none" w:sz="0" w:space="0" w:color="auto"/>
                <w:right w:val="none" w:sz="0" w:space="0" w:color="auto"/>
              </w:divBdr>
            </w:div>
            <w:div w:id="2119131741">
              <w:marLeft w:val="0"/>
              <w:marRight w:val="0"/>
              <w:marTop w:val="0"/>
              <w:marBottom w:val="0"/>
              <w:divBdr>
                <w:top w:val="none" w:sz="0" w:space="0" w:color="auto"/>
                <w:left w:val="none" w:sz="0" w:space="0" w:color="auto"/>
                <w:bottom w:val="none" w:sz="0" w:space="0" w:color="auto"/>
                <w:right w:val="none" w:sz="0" w:space="0" w:color="auto"/>
              </w:divBdr>
            </w:div>
            <w:div w:id="598292966">
              <w:marLeft w:val="0"/>
              <w:marRight w:val="0"/>
              <w:marTop w:val="0"/>
              <w:marBottom w:val="0"/>
              <w:divBdr>
                <w:top w:val="none" w:sz="0" w:space="0" w:color="auto"/>
                <w:left w:val="none" w:sz="0" w:space="0" w:color="auto"/>
                <w:bottom w:val="none" w:sz="0" w:space="0" w:color="auto"/>
                <w:right w:val="none" w:sz="0" w:space="0" w:color="auto"/>
              </w:divBdr>
            </w:div>
            <w:div w:id="858471861">
              <w:marLeft w:val="0"/>
              <w:marRight w:val="0"/>
              <w:marTop w:val="0"/>
              <w:marBottom w:val="0"/>
              <w:divBdr>
                <w:top w:val="none" w:sz="0" w:space="0" w:color="auto"/>
                <w:left w:val="none" w:sz="0" w:space="0" w:color="auto"/>
                <w:bottom w:val="none" w:sz="0" w:space="0" w:color="auto"/>
                <w:right w:val="none" w:sz="0" w:space="0" w:color="auto"/>
              </w:divBdr>
            </w:div>
            <w:div w:id="1757481921">
              <w:marLeft w:val="0"/>
              <w:marRight w:val="0"/>
              <w:marTop w:val="0"/>
              <w:marBottom w:val="0"/>
              <w:divBdr>
                <w:top w:val="none" w:sz="0" w:space="0" w:color="auto"/>
                <w:left w:val="none" w:sz="0" w:space="0" w:color="auto"/>
                <w:bottom w:val="none" w:sz="0" w:space="0" w:color="auto"/>
                <w:right w:val="none" w:sz="0" w:space="0" w:color="auto"/>
              </w:divBdr>
            </w:div>
          </w:divsChild>
        </w:div>
        <w:div w:id="991325165">
          <w:marLeft w:val="0"/>
          <w:marRight w:val="0"/>
          <w:marTop w:val="0"/>
          <w:marBottom w:val="0"/>
          <w:divBdr>
            <w:top w:val="none" w:sz="0" w:space="0" w:color="auto"/>
            <w:left w:val="none" w:sz="0" w:space="0" w:color="auto"/>
            <w:bottom w:val="none" w:sz="0" w:space="0" w:color="auto"/>
            <w:right w:val="none" w:sz="0" w:space="0" w:color="auto"/>
          </w:divBdr>
          <w:divsChild>
            <w:div w:id="1749116280">
              <w:marLeft w:val="0"/>
              <w:marRight w:val="0"/>
              <w:marTop w:val="0"/>
              <w:marBottom w:val="0"/>
              <w:divBdr>
                <w:top w:val="none" w:sz="0" w:space="0" w:color="auto"/>
                <w:left w:val="none" w:sz="0" w:space="0" w:color="auto"/>
                <w:bottom w:val="none" w:sz="0" w:space="0" w:color="auto"/>
                <w:right w:val="none" w:sz="0" w:space="0" w:color="auto"/>
              </w:divBdr>
            </w:div>
            <w:div w:id="1444306275">
              <w:marLeft w:val="0"/>
              <w:marRight w:val="0"/>
              <w:marTop w:val="0"/>
              <w:marBottom w:val="0"/>
              <w:divBdr>
                <w:top w:val="none" w:sz="0" w:space="0" w:color="auto"/>
                <w:left w:val="none" w:sz="0" w:space="0" w:color="auto"/>
                <w:bottom w:val="none" w:sz="0" w:space="0" w:color="auto"/>
                <w:right w:val="none" w:sz="0" w:space="0" w:color="auto"/>
              </w:divBdr>
            </w:div>
            <w:div w:id="1422606480">
              <w:marLeft w:val="0"/>
              <w:marRight w:val="0"/>
              <w:marTop w:val="0"/>
              <w:marBottom w:val="0"/>
              <w:divBdr>
                <w:top w:val="none" w:sz="0" w:space="0" w:color="auto"/>
                <w:left w:val="none" w:sz="0" w:space="0" w:color="auto"/>
                <w:bottom w:val="none" w:sz="0" w:space="0" w:color="auto"/>
                <w:right w:val="none" w:sz="0" w:space="0" w:color="auto"/>
              </w:divBdr>
            </w:div>
            <w:div w:id="1785273291">
              <w:marLeft w:val="0"/>
              <w:marRight w:val="0"/>
              <w:marTop w:val="0"/>
              <w:marBottom w:val="0"/>
              <w:divBdr>
                <w:top w:val="none" w:sz="0" w:space="0" w:color="auto"/>
                <w:left w:val="none" w:sz="0" w:space="0" w:color="auto"/>
                <w:bottom w:val="none" w:sz="0" w:space="0" w:color="auto"/>
                <w:right w:val="none" w:sz="0" w:space="0" w:color="auto"/>
              </w:divBdr>
            </w:div>
          </w:divsChild>
        </w:div>
        <w:div w:id="563372537">
          <w:marLeft w:val="0"/>
          <w:marRight w:val="0"/>
          <w:marTop w:val="0"/>
          <w:marBottom w:val="0"/>
          <w:divBdr>
            <w:top w:val="none" w:sz="0" w:space="0" w:color="auto"/>
            <w:left w:val="none" w:sz="0" w:space="0" w:color="auto"/>
            <w:bottom w:val="none" w:sz="0" w:space="0" w:color="auto"/>
            <w:right w:val="none" w:sz="0" w:space="0" w:color="auto"/>
          </w:divBdr>
          <w:divsChild>
            <w:div w:id="353533617">
              <w:marLeft w:val="0"/>
              <w:marRight w:val="0"/>
              <w:marTop w:val="0"/>
              <w:marBottom w:val="0"/>
              <w:divBdr>
                <w:top w:val="none" w:sz="0" w:space="0" w:color="auto"/>
                <w:left w:val="none" w:sz="0" w:space="0" w:color="auto"/>
                <w:bottom w:val="none" w:sz="0" w:space="0" w:color="auto"/>
                <w:right w:val="none" w:sz="0" w:space="0" w:color="auto"/>
              </w:divBdr>
            </w:div>
            <w:div w:id="206767311">
              <w:marLeft w:val="0"/>
              <w:marRight w:val="0"/>
              <w:marTop w:val="0"/>
              <w:marBottom w:val="0"/>
              <w:divBdr>
                <w:top w:val="none" w:sz="0" w:space="0" w:color="auto"/>
                <w:left w:val="none" w:sz="0" w:space="0" w:color="auto"/>
                <w:bottom w:val="none" w:sz="0" w:space="0" w:color="auto"/>
                <w:right w:val="none" w:sz="0" w:space="0" w:color="auto"/>
              </w:divBdr>
            </w:div>
            <w:div w:id="1200582441">
              <w:marLeft w:val="0"/>
              <w:marRight w:val="0"/>
              <w:marTop w:val="0"/>
              <w:marBottom w:val="0"/>
              <w:divBdr>
                <w:top w:val="none" w:sz="0" w:space="0" w:color="auto"/>
                <w:left w:val="none" w:sz="0" w:space="0" w:color="auto"/>
                <w:bottom w:val="none" w:sz="0" w:space="0" w:color="auto"/>
                <w:right w:val="none" w:sz="0" w:space="0" w:color="auto"/>
              </w:divBdr>
            </w:div>
          </w:divsChild>
        </w:div>
        <w:div w:id="874735895">
          <w:marLeft w:val="0"/>
          <w:marRight w:val="0"/>
          <w:marTop w:val="0"/>
          <w:marBottom w:val="0"/>
          <w:divBdr>
            <w:top w:val="none" w:sz="0" w:space="0" w:color="auto"/>
            <w:left w:val="none" w:sz="0" w:space="0" w:color="auto"/>
            <w:bottom w:val="none" w:sz="0" w:space="0" w:color="auto"/>
            <w:right w:val="none" w:sz="0" w:space="0" w:color="auto"/>
          </w:divBdr>
          <w:divsChild>
            <w:div w:id="1636644281">
              <w:marLeft w:val="0"/>
              <w:marRight w:val="0"/>
              <w:marTop w:val="0"/>
              <w:marBottom w:val="0"/>
              <w:divBdr>
                <w:top w:val="none" w:sz="0" w:space="0" w:color="auto"/>
                <w:left w:val="none" w:sz="0" w:space="0" w:color="auto"/>
                <w:bottom w:val="none" w:sz="0" w:space="0" w:color="auto"/>
                <w:right w:val="none" w:sz="0" w:space="0" w:color="auto"/>
              </w:divBdr>
            </w:div>
            <w:div w:id="49041640">
              <w:marLeft w:val="0"/>
              <w:marRight w:val="0"/>
              <w:marTop w:val="0"/>
              <w:marBottom w:val="0"/>
              <w:divBdr>
                <w:top w:val="none" w:sz="0" w:space="0" w:color="auto"/>
                <w:left w:val="none" w:sz="0" w:space="0" w:color="auto"/>
                <w:bottom w:val="none" w:sz="0" w:space="0" w:color="auto"/>
                <w:right w:val="none" w:sz="0" w:space="0" w:color="auto"/>
              </w:divBdr>
            </w:div>
            <w:div w:id="911696278">
              <w:marLeft w:val="0"/>
              <w:marRight w:val="0"/>
              <w:marTop w:val="0"/>
              <w:marBottom w:val="0"/>
              <w:divBdr>
                <w:top w:val="none" w:sz="0" w:space="0" w:color="auto"/>
                <w:left w:val="none" w:sz="0" w:space="0" w:color="auto"/>
                <w:bottom w:val="none" w:sz="0" w:space="0" w:color="auto"/>
                <w:right w:val="none" w:sz="0" w:space="0" w:color="auto"/>
              </w:divBdr>
            </w:div>
            <w:div w:id="1234118984">
              <w:marLeft w:val="0"/>
              <w:marRight w:val="0"/>
              <w:marTop w:val="0"/>
              <w:marBottom w:val="0"/>
              <w:divBdr>
                <w:top w:val="none" w:sz="0" w:space="0" w:color="auto"/>
                <w:left w:val="none" w:sz="0" w:space="0" w:color="auto"/>
                <w:bottom w:val="none" w:sz="0" w:space="0" w:color="auto"/>
                <w:right w:val="none" w:sz="0" w:space="0" w:color="auto"/>
              </w:divBdr>
            </w:div>
          </w:divsChild>
        </w:div>
        <w:div w:id="1637641331">
          <w:marLeft w:val="0"/>
          <w:marRight w:val="0"/>
          <w:marTop w:val="0"/>
          <w:marBottom w:val="0"/>
          <w:divBdr>
            <w:top w:val="none" w:sz="0" w:space="0" w:color="auto"/>
            <w:left w:val="none" w:sz="0" w:space="0" w:color="auto"/>
            <w:bottom w:val="none" w:sz="0" w:space="0" w:color="auto"/>
            <w:right w:val="none" w:sz="0" w:space="0" w:color="auto"/>
          </w:divBdr>
          <w:divsChild>
            <w:div w:id="1191339142">
              <w:marLeft w:val="0"/>
              <w:marRight w:val="0"/>
              <w:marTop w:val="0"/>
              <w:marBottom w:val="0"/>
              <w:divBdr>
                <w:top w:val="none" w:sz="0" w:space="0" w:color="auto"/>
                <w:left w:val="none" w:sz="0" w:space="0" w:color="auto"/>
                <w:bottom w:val="none" w:sz="0" w:space="0" w:color="auto"/>
                <w:right w:val="none" w:sz="0" w:space="0" w:color="auto"/>
              </w:divBdr>
            </w:div>
            <w:div w:id="1797139962">
              <w:marLeft w:val="0"/>
              <w:marRight w:val="0"/>
              <w:marTop w:val="0"/>
              <w:marBottom w:val="0"/>
              <w:divBdr>
                <w:top w:val="none" w:sz="0" w:space="0" w:color="auto"/>
                <w:left w:val="none" w:sz="0" w:space="0" w:color="auto"/>
                <w:bottom w:val="none" w:sz="0" w:space="0" w:color="auto"/>
                <w:right w:val="none" w:sz="0" w:space="0" w:color="auto"/>
              </w:divBdr>
            </w:div>
            <w:div w:id="1648977983">
              <w:marLeft w:val="0"/>
              <w:marRight w:val="0"/>
              <w:marTop w:val="0"/>
              <w:marBottom w:val="0"/>
              <w:divBdr>
                <w:top w:val="none" w:sz="0" w:space="0" w:color="auto"/>
                <w:left w:val="none" w:sz="0" w:space="0" w:color="auto"/>
                <w:bottom w:val="none" w:sz="0" w:space="0" w:color="auto"/>
                <w:right w:val="none" w:sz="0" w:space="0" w:color="auto"/>
              </w:divBdr>
            </w:div>
            <w:div w:id="1633905691">
              <w:marLeft w:val="0"/>
              <w:marRight w:val="0"/>
              <w:marTop w:val="0"/>
              <w:marBottom w:val="0"/>
              <w:divBdr>
                <w:top w:val="none" w:sz="0" w:space="0" w:color="auto"/>
                <w:left w:val="none" w:sz="0" w:space="0" w:color="auto"/>
                <w:bottom w:val="none" w:sz="0" w:space="0" w:color="auto"/>
                <w:right w:val="none" w:sz="0" w:space="0" w:color="auto"/>
              </w:divBdr>
            </w:div>
          </w:divsChild>
        </w:div>
        <w:div w:id="383066937">
          <w:marLeft w:val="0"/>
          <w:marRight w:val="0"/>
          <w:marTop w:val="0"/>
          <w:marBottom w:val="0"/>
          <w:divBdr>
            <w:top w:val="none" w:sz="0" w:space="0" w:color="auto"/>
            <w:left w:val="none" w:sz="0" w:space="0" w:color="auto"/>
            <w:bottom w:val="none" w:sz="0" w:space="0" w:color="auto"/>
            <w:right w:val="none" w:sz="0" w:space="0" w:color="auto"/>
          </w:divBdr>
        </w:div>
      </w:divsChild>
    </w:div>
    <w:div w:id="1402097022">
      <w:bodyDiv w:val="1"/>
      <w:marLeft w:val="0"/>
      <w:marRight w:val="0"/>
      <w:marTop w:val="0"/>
      <w:marBottom w:val="0"/>
      <w:divBdr>
        <w:top w:val="none" w:sz="0" w:space="0" w:color="auto"/>
        <w:left w:val="none" w:sz="0" w:space="0" w:color="auto"/>
        <w:bottom w:val="none" w:sz="0" w:space="0" w:color="auto"/>
        <w:right w:val="none" w:sz="0" w:space="0" w:color="auto"/>
      </w:divBdr>
      <w:divsChild>
        <w:div w:id="1085956156">
          <w:marLeft w:val="0"/>
          <w:marRight w:val="0"/>
          <w:marTop w:val="0"/>
          <w:marBottom w:val="0"/>
          <w:divBdr>
            <w:top w:val="none" w:sz="0" w:space="0" w:color="auto"/>
            <w:left w:val="none" w:sz="0" w:space="0" w:color="auto"/>
            <w:bottom w:val="none" w:sz="0" w:space="0" w:color="auto"/>
            <w:right w:val="none" w:sz="0" w:space="0" w:color="auto"/>
          </w:divBdr>
          <w:divsChild>
            <w:div w:id="785851883">
              <w:marLeft w:val="0"/>
              <w:marRight w:val="0"/>
              <w:marTop w:val="0"/>
              <w:marBottom w:val="0"/>
              <w:divBdr>
                <w:top w:val="none" w:sz="0" w:space="0" w:color="auto"/>
                <w:left w:val="none" w:sz="0" w:space="0" w:color="auto"/>
                <w:bottom w:val="none" w:sz="0" w:space="0" w:color="auto"/>
                <w:right w:val="none" w:sz="0" w:space="0" w:color="auto"/>
              </w:divBdr>
              <w:divsChild>
                <w:div w:id="1440906103">
                  <w:marLeft w:val="0"/>
                  <w:marRight w:val="0"/>
                  <w:marTop w:val="0"/>
                  <w:marBottom w:val="45"/>
                  <w:divBdr>
                    <w:top w:val="none" w:sz="0" w:space="0" w:color="auto"/>
                    <w:left w:val="none" w:sz="0" w:space="0" w:color="auto"/>
                    <w:bottom w:val="none" w:sz="0" w:space="0" w:color="auto"/>
                    <w:right w:val="none" w:sz="0" w:space="0" w:color="auto"/>
                  </w:divBdr>
                  <w:divsChild>
                    <w:div w:id="17960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0176">
          <w:marLeft w:val="0"/>
          <w:marRight w:val="0"/>
          <w:marTop w:val="0"/>
          <w:marBottom w:val="0"/>
          <w:divBdr>
            <w:top w:val="none" w:sz="0" w:space="0" w:color="auto"/>
            <w:left w:val="none" w:sz="0" w:space="0" w:color="auto"/>
            <w:bottom w:val="none" w:sz="0" w:space="0" w:color="auto"/>
            <w:right w:val="none" w:sz="0" w:space="0" w:color="auto"/>
          </w:divBdr>
          <w:divsChild>
            <w:div w:id="477457897">
              <w:marLeft w:val="0"/>
              <w:marRight w:val="0"/>
              <w:marTop w:val="0"/>
              <w:marBottom w:val="0"/>
              <w:divBdr>
                <w:top w:val="none" w:sz="0" w:space="0" w:color="auto"/>
                <w:left w:val="none" w:sz="0" w:space="0" w:color="auto"/>
                <w:bottom w:val="none" w:sz="0" w:space="0" w:color="auto"/>
                <w:right w:val="none" w:sz="0" w:space="0" w:color="auto"/>
              </w:divBdr>
              <w:divsChild>
                <w:div w:id="1443497422">
                  <w:marLeft w:val="0"/>
                  <w:marRight w:val="0"/>
                  <w:marTop w:val="0"/>
                  <w:marBottom w:val="0"/>
                  <w:divBdr>
                    <w:top w:val="none" w:sz="0" w:space="0" w:color="auto"/>
                    <w:left w:val="none" w:sz="0" w:space="0" w:color="auto"/>
                    <w:bottom w:val="none" w:sz="0" w:space="0" w:color="auto"/>
                    <w:right w:val="none" w:sz="0" w:space="0" w:color="auto"/>
                  </w:divBdr>
                  <w:divsChild>
                    <w:div w:id="821626879">
                      <w:marLeft w:val="0"/>
                      <w:marRight w:val="180"/>
                      <w:marTop w:val="0"/>
                      <w:marBottom w:val="0"/>
                      <w:divBdr>
                        <w:top w:val="none" w:sz="0" w:space="0" w:color="auto"/>
                        <w:left w:val="none" w:sz="0" w:space="0" w:color="auto"/>
                        <w:bottom w:val="none" w:sz="0" w:space="0" w:color="auto"/>
                        <w:right w:val="none" w:sz="0" w:space="0" w:color="auto"/>
                      </w:divBdr>
                      <w:divsChild>
                        <w:div w:id="29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81048">
                  <w:marLeft w:val="0"/>
                  <w:marRight w:val="0"/>
                  <w:marTop w:val="0"/>
                  <w:marBottom w:val="0"/>
                  <w:divBdr>
                    <w:top w:val="none" w:sz="0" w:space="0" w:color="auto"/>
                    <w:left w:val="none" w:sz="0" w:space="0" w:color="auto"/>
                    <w:bottom w:val="none" w:sz="0" w:space="0" w:color="auto"/>
                    <w:right w:val="none" w:sz="0" w:space="0" w:color="auto"/>
                  </w:divBdr>
                  <w:divsChild>
                    <w:div w:id="892690376">
                      <w:marLeft w:val="0"/>
                      <w:marRight w:val="0"/>
                      <w:marTop w:val="0"/>
                      <w:marBottom w:val="0"/>
                      <w:divBdr>
                        <w:top w:val="none" w:sz="0" w:space="0" w:color="auto"/>
                        <w:left w:val="none" w:sz="0" w:space="0" w:color="auto"/>
                        <w:bottom w:val="none" w:sz="0" w:space="0" w:color="auto"/>
                        <w:right w:val="none" w:sz="0" w:space="0" w:color="auto"/>
                      </w:divBdr>
                      <w:divsChild>
                        <w:div w:id="12414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663663">
      <w:bodyDiv w:val="1"/>
      <w:marLeft w:val="0"/>
      <w:marRight w:val="0"/>
      <w:marTop w:val="0"/>
      <w:marBottom w:val="0"/>
      <w:divBdr>
        <w:top w:val="none" w:sz="0" w:space="0" w:color="auto"/>
        <w:left w:val="none" w:sz="0" w:space="0" w:color="auto"/>
        <w:bottom w:val="none" w:sz="0" w:space="0" w:color="auto"/>
        <w:right w:val="none" w:sz="0" w:space="0" w:color="auto"/>
      </w:divBdr>
    </w:div>
    <w:div w:id="1458186109">
      <w:bodyDiv w:val="1"/>
      <w:marLeft w:val="0"/>
      <w:marRight w:val="0"/>
      <w:marTop w:val="0"/>
      <w:marBottom w:val="0"/>
      <w:divBdr>
        <w:top w:val="none" w:sz="0" w:space="0" w:color="auto"/>
        <w:left w:val="none" w:sz="0" w:space="0" w:color="auto"/>
        <w:bottom w:val="none" w:sz="0" w:space="0" w:color="auto"/>
        <w:right w:val="none" w:sz="0" w:space="0" w:color="auto"/>
      </w:divBdr>
    </w:div>
    <w:div w:id="1589385112">
      <w:bodyDiv w:val="1"/>
      <w:marLeft w:val="0"/>
      <w:marRight w:val="0"/>
      <w:marTop w:val="0"/>
      <w:marBottom w:val="0"/>
      <w:divBdr>
        <w:top w:val="none" w:sz="0" w:space="0" w:color="auto"/>
        <w:left w:val="none" w:sz="0" w:space="0" w:color="auto"/>
        <w:bottom w:val="none" w:sz="0" w:space="0" w:color="auto"/>
        <w:right w:val="none" w:sz="0" w:space="0" w:color="auto"/>
      </w:divBdr>
    </w:div>
    <w:div w:id="1702584747">
      <w:bodyDiv w:val="1"/>
      <w:marLeft w:val="0"/>
      <w:marRight w:val="0"/>
      <w:marTop w:val="0"/>
      <w:marBottom w:val="0"/>
      <w:divBdr>
        <w:top w:val="none" w:sz="0" w:space="0" w:color="auto"/>
        <w:left w:val="none" w:sz="0" w:space="0" w:color="auto"/>
        <w:bottom w:val="none" w:sz="0" w:space="0" w:color="auto"/>
        <w:right w:val="none" w:sz="0" w:space="0" w:color="auto"/>
      </w:divBdr>
    </w:div>
    <w:div w:id="1741439250">
      <w:bodyDiv w:val="1"/>
      <w:marLeft w:val="0"/>
      <w:marRight w:val="0"/>
      <w:marTop w:val="0"/>
      <w:marBottom w:val="0"/>
      <w:divBdr>
        <w:top w:val="none" w:sz="0" w:space="0" w:color="auto"/>
        <w:left w:val="none" w:sz="0" w:space="0" w:color="auto"/>
        <w:bottom w:val="none" w:sz="0" w:space="0" w:color="auto"/>
        <w:right w:val="none" w:sz="0" w:space="0" w:color="auto"/>
      </w:divBdr>
    </w:div>
    <w:div w:id="1771196695">
      <w:bodyDiv w:val="1"/>
      <w:marLeft w:val="0"/>
      <w:marRight w:val="0"/>
      <w:marTop w:val="0"/>
      <w:marBottom w:val="0"/>
      <w:divBdr>
        <w:top w:val="none" w:sz="0" w:space="0" w:color="auto"/>
        <w:left w:val="none" w:sz="0" w:space="0" w:color="auto"/>
        <w:bottom w:val="none" w:sz="0" w:space="0" w:color="auto"/>
        <w:right w:val="none" w:sz="0" w:space="0" w:color="auto"/>
      </w:divBdr>
    </w:div>
    <w:div w:id="195189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pacificcascadept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44F83-4053-4581-B3DB-E2BBEB6C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Heidi Kirchoff</cp:lastModifiedBy>
  <cp:revision>4</cp:revision>
  <cp:lastPrinted>2019-10-24T16:06:00Z</cp:lastPrinted>
  <dcterms:created xsi:type="dcterms:W3CDTF">2021-11-12T18:58:00Z</dcterms:created>
  <dcterms:modified xsi:type="dcterms:W3CDTF">2021-11-12T22:41:00Z</dcterms:modified>
</cp:coreProperties>
</file>